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2CB8A" w14:textId="29CC04C0" w:rsidR="00BB7589" w:rsidRPr="00BA7985" w:rsidRDefault="00BB7589" w:rsidP="00BB7589">
      <w:pPr>
        <w:ind w:firstLine="4536"/>
        <w:rPr>
          <w:bCs/>
        </w:rPr>
      </w:pPr>
      <w:r w:rsidRPr="00BA7985">
        <w:rPr>
          <w:bCs/>
        </w:rPr>
        <w:t xml:space="preserve">PATVIRTINTA </w:t>
      </w:r>
    </w:p>
    <w:p w14:paraId="11A931B3" w14:textId="7EA19185" w:rsidR="00BB7589" w:rsidRPr="00FC2FD0" w:rsidRDefault="00BB7589" w:rsidP="00796E6A">
      <w:pPr>
        <w:ind w:firstLine="4536"/>
        <w:rPr>
          <w:bCs/>
        </w:rPr>
      </w:pPr>
      <w:r w:rsidRPr="00BA7985">
        <w:rPr>
          <w:bCs/>
        </w:rPr>
        <w:t xml:space="preserve">Raseinių </w:t>
      </w:r>
      <w:r w:rsidR="00796E6A" w:rsidRPr="00BA7985">
        <w:rPr>
          <w:bCs/>
        </w:rPr>
        <w:t xml:space="preserve">socialinių paslaugų </w:t>
      </w:r>
      <w:r w:rsidR="00796E6A" w:rsidRPr="00FC2FD0">
        <w:rPr>
          <w:bCs/>
        </w:rPr>
        <w:t>centro</w:t>
      </w:r>
      <w:r w:rsidRPr="00FC2FD0">
        <w:rPr>
          <w:bCs/>
        </w:rPr>
        <w:t xml:space="preserve"> direktoriaus </w:t>
      </w:r>
    </w:p>
    <w:p w14:paraId="22E464D0" w14:textId="5917A450" w:rsidR="00BB7589" w:rsidRPr="00FC2FD0" w:rsidRDefault="00BB7589" w:rsidP="00BB7589">
      <w:pPr>
        <w:ind w:firstLine="4536"/>
        <w:rPr>
          <w:bCs/>
        </w:rPr>
      </w:pPr>
      <w:r w:rsidRPr="00FC2FD0">
        <w:rPr>
          <w:bCs/>
        </w:rPr>
        <w:t>202</w:t>
      </w:r>
      <w:r w:rsidR="00796E6A" w:rsidRPr="00FC2FD0">
        <w:rPr>
          <w:bCs/>
        </w:rPr>
        <w:t>6</w:t>
      </w:r>
      <w:r w:rsidRPr="00FC2FD0">
        <w:rPr>
          <w:bCs/>
        </w:rPr>
        <w:t xml:space="preserve"> m. </w:t>
      </w:r>
      <w:r w:rsidR="00F57B33">
        <w:rPr>
          <w:bCs/>
        </w:rPr>
        <w:t>gegužės 28</w:t>
      </w:r>
      <w:r w:rsidR="00C63338" w:rsidRPr="00FC2FD0">
        <w:rPr>
          <w:bCs/>
        </w:rPr>
        <w:t xml:space="preserve"> d. įsakymu Nr. </w:t>
      </w:r>
      <w:r w:rsidR="00FC2FD0" w:rsidRPr="00FC2FD0">
        <w:rPr>
          <w:bCs/>
        </w:rPr>
        <w:t>V-</w:t>
      </w:r>
      <w:r w:rsidR="00F57B33">
        <w:rPr>
          <w:bCs/>
        </w:rPr>
        <w:t>3</w:t>
      </w:r>
      <w:r w:rsidR="009C10F3">
        <w:rPr>
          <w:bCs/>
        </w:rPr>
        <w:t>6</w:t>
      </w:r>
      <w:bookmarkStart w:id="0" w:name="_GoBack"/>
      <w:bookmarkEnd w:id="0"/>
    </w:p>
    <w:p w14:paraId="4048C893" w14:textId="388F42CA" w:rsidR="00BB7589" w:rsidRPr="00BA7985" w:rsidRDefault="00BB7589" w:rsidP="00461EB1">
      <w:pPr>
        <w:rPr>
          <w:b/>
        </w:rPr>
      </w:pPr>
      <w:r w:rsidRPr="00BA7985">
        <w:rPr>
          <w:b/>
          <w:noProof/>
          <w:lang w:val="en-GB" w:eastAsia="en-GB"/>
        </w:rPr>
        <w:drawing>
          <wp:inline distT="0" distB="0" distL="0" distR="0" wp14:anchorId="53B2284D" wp14:editId="711E7584">
            <wp:extent cx="1560830" cy="1694815"/>
            <wp:effectExtent l="0" t="0" r="1270" b="635"/>
            <wp:docPr id="19768463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1694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1867EE" w14:textId="7E0DA12D" w:rsidR="0014309B" w:rsidRPr="00BA7985" w:rsidRDefault="00796E6A" w:rsidP="00BB7589">
      <w:pPr>
        <w:tabs>
          <w:tab w:val="left" w:pos="851"/>
        </w:tabs>
        <w:jc w:val="center"/>
        <w:rPr>
          <w:b/>
        </w:rPr>
      </w:pPr>
      <w:r w:rsidRPr="00BA7985">
        <w:rPr>
          <w:b/>
        </w:rPr>
        <w:t>APSAUGOTO</w:t>
      </w:r>
      <w:r w:rsidR="0014309B" w:rsidRPr="00BA7985">
        <w:rPr>
          <w:b/>
        </w:rPr>
        <w:t xml:space="preserve"> BŪSTO PIRKIMO PAGRINDIM</w:t>
      </w:r>
      <w:r w:rsidR="009C2B0A" w:rsidRPr="00BA7985">
        <w:rPr>
          <w:b/>
        </w:rPr>
        <w:t>O SĄLYGOS</w:t>
      </w:r>
    </w:p>
    <w:p w14:paraId="0857D7A0" w14:textId="77777777" w:rsidR="0014309B" w:rsidRPr="00BA7985" w:rsidRDefault="0014309B" w:rsidP="00BB7589">
      <w:pPr>
        <w:jc w:val="center"/>
      </w:pPr>
    </w:p>
    <w:p w14:paraId="7AB643DB" w14:textId="3CEC3BE3" w:rsidR="009C2B0A" w:rsidRPr="00BA7985" w:rsidRDefault="0014309B" w:rsidP="00BB7589">
      <w:pPr>
        <w:jc w:val="center"/>
        <w:rPr>
          <w:b/>
        </w:rPr>
      </w:pPr>
      <w:r w:rsidRPr="00BA7985">
        <w:rPr>
          <w:b/>
        </w:rPr>
        <w:t>I</w:t>
      </w:r>
      <w:r w:rsidR="009C2B0A" w:rsidRPr="00BA7985">
        <w:rPr>
          <w:b/>
        </w:rPr>
        <w:t xml:space="preserve"> SKYRIUS</w:t>
      </w:r>
    </w:p>
    <w:p w14:paraId="3B1393E2" w14:textId="562C4094" w:rsidR="0014309B" w:rsidRPr="00BA7985" w:rsidRDefault="0014309B" w:rsidP="00BB7589">
      <w:pPr>
        <w:jc w:val="center"/>
        <w:rPr>
          <w:b/>
        </w:rPr>
      </w:pPr>
      <w:r w:rsidRPr="00BA7985">
        <w:rPr>
          <w:b/>
        </w:rPr>
        <w:t>BENDROJI DALIS</w:t>
      </w:r>
    </w:p>
    <w:p w14:paraId="791D1007" w14:textId="77777777" w:rsidR="0014309B" w:rsidRPr="00BA7985" w:rsidRDefault="0014309B" w:rsidP="0014309B">
      <w:pPr>
        <w:spacing w:line="360" w:lineRule="auto"/>
        <w:jc w:val="both"/>
      </w:pPr>
    </w:p>
    <w:p w14:paraId="6AFCCEF5" w14:textId="5EF814D5" w:rsidR="0014309B" w:rsidRPr="00BA7985" w:rsidRDefault="0014309B" w:rsidP="00BB7589">
      <w:pPr>
        <w:tabs>
          <w:tab w:val="left" w:pos="851"/>
        </w:tabs>
        <w:ind w:firstLine="851"/>
        <w:jc w:val="both"/>
      </w:pPr>
      <w:r w:rsidRPr="00BA7985">
        <w:t xml:space="preserve">1. </w:t>
      </w:r>
      <w:r w:rsidR="00015DF0" w:rsidRPr="00BA7985">
        <w:t>Apsaugoto</w:t>
      </w:r>
      <w:r w:rsidRPr="00BA7985">
        <w:t xml:space="preserve"> būsto pirkimo socialinis pagrindimas parengtas vykdant </w:t>
      </w:r>
      <w:r w:rsidRPr="00BA7985">
        <w:rPr>
          <w:lang w:eastAsia="lt-LT"/>
        </w:rPr>
        <w:t xml:space="preserve">Raseinių rajono savivaldybės </w:t>
      </w:r>
      <w:r w:rsidR="00015DF0" w:rsidRPr="00BA7985">
        <w:rPr>
          <w:shd w:val="clear" w:color="auto" w:fill="FFFFFF"/>
        </w:rPr>
        <w:t xml:space="preserve">2021-2030 metų </w:t>
      </w:r>
      <w:r w:rsidRPr="00BA7985">
        <w:rPr>
          <w:lang w:eastAsia="lt-LT"/>
        </w:rPr>
        <w:t xml:space="preserve">strateginį veiklos planą, patvirtintą Raseinių rajono savivaldybės tarybos </w:t>
      </w:r>
      <w:r w:rsidR="00015DF0" w:rsidRPr="00BA7985">
        <w:rPr>
          <w:shd w:val="clear" w:color="auto" w:fill="FFFFFF"/>
        </w:rPr>
        <w:t>patvirtinto Raseinių rajono savivaldybės tarybos 2020 m. spalio 28 d. sprendimu Nr. </w:t>
      </w:r>
      <w:bookmarkStart w:id="1" w:name="n_0"/>
      <w:r w:rsidR="00015DF0" w:rsidRPr="00BA7985">
        <w:t>TS-306</w:t>
      </w:r>
      <w:bookmarkEnd w:id="1"/>
      <w:r w:rsidR="00015DF0" w:rsidRPr="00BA7985">
        <w:rPr>
          <w:shd w:val="clear" w:color="auto" w:fill="FFFFFF"/>
        </w:rPr>
        <w:t> „Dėl Raseinių rajono savivaldybės 2021-2030 metų strateginio plėtros plano patvirtinimo“</w:t>
      </w:r>
      <w:r w:rsidRPr="00BA7985">
        <w:rPr>
          <w:lang w:eastAsia="lt-LT"/>
        </w:rPr>
        <w:t xml:space="preserve">. </w:t>
      </w:r>
      <w:r w:rsidRPr="00BA7985">
        <w:t>Socialinis pagrindimas parengtas vadovaujantis šiais teisės aktais:</w:t>
      </w:r>
    </w:p>
    <w:p w14:paraId="7F9C74ED" w14:textId="77777777" w:rsidR="0014309B" w:rsidRPr="00BA7985" w:rsidRDefault="0014309B" w:rsidP="00BB7589">
      <w:pPr>
        <w:ind w:firstLine="851"/>
        <w:jc w:val="both"/>
      </w:pPr>
      <w:r w:rsidRPr="00BA7985">
        <w:t>1.1. Lietuvos Respublikos vietos savivaldos įstatymu;</w:t>
      </w:r>
    </w:p>
    <w:p w14:paraId="303EA5E7" w14:textId="069EEF3C" w:rsidR="0014309B" w:rsidRPr="00BA7985" w:rsidRDefault="0014309B" w:rsidP="00BB7589">
      <w:pPr>
        <w:ind w:firstLine="851"/>
        <w:jc w:val="both"/>
      </w:pPr>
      <w:r w:rsidRPr="00BA7985">
        <w:t xml:space="preserve">1.2. </w:t>
      </w:r>
      <w:r w:rsidR="008E3AB0" w:rsidRPr="00BA7985">
        <w:t xml:space="preserve">Žemės, esamų pastatų ar kitų nekilnojamųjų daiktų įsigijimo arba nuomos ar teisių į šiuos daiktus įsigijimo tvarkos aprašu, patvirtintu </w:t>
      </w:r>
      <w:r w:rsidR="003E408A" w:rsidRPr="00BA7985">
        <w:rPr>
          <w:lang w:eastAsia="lt-LT"/>
        </w:rPr>
        <w:t>Lietuvos Respublikos Vyriausybės 2017 m. gruodžio 13 d. nutarimu Nr. 1036 „</w:t>
      </w:r>
      <w:r w:rsidR="003E408A" w:rsidRPr="00BA7985">
        <w:t>Dėl žemės, esamų pastatų ar kitų nekilnojamųjų daiktų įsigijimo arba nuomos ar teisių į šiuos daiktus įsigijimo tvarkos aprašo patvirtinimo</w:t>
      </w:r>
      <w:r w:rsidRPr="00BA7985">
        <w:t>“</w:t>
      </w:r>
      <w:r w:rsidR="008E3AB0" w:rsidRPr="00BA7985">
        <w:t xml:space="preserve"> (toliau – Aprašas)</w:t>
      </w:r>
      <w:r w:rsidRPr="00BA7985">
        <w:t>;</w:t>
      </w:r>
    </w:p>
    <w:p w14:paraId="6E6F67DB" w14:textId="38A5DB8E" w:rsidR="002B7E62" w:rsidRPr="00BA7985" w:rsidRDefault="0014309B" w:rsidP="00015DF0">
      <w:pPr>
        <w:ind w:firstLine="851"/>
        <w:jc w:val="both"/>
        <w:rPr>
          <w:iCs/>
          <w:lang w:eastAsia="lt-LT"/>
        </w:rPr>
      </w:pPr>
      <w:r w:rsidRPr="00BA7985">
        <w:t>1.3.</w:t>
      </w:r>
      <w:r w:rsidR="002B7E62" w:rsidRPr="00BA7985">
        <w:rPr>
          <w:iCs/>
          <w:lang w:eastAsia="lt-LT"/>
        </w:rPr>
        <w:t xml:space="preserve"> Raseinių rajono savivaldybės tarybos 202</w:t>
      </w:r>
      <w:r w:rsidR="00015DF0" w:rsidRPr="00BA7985">
        <w:rPr>
          <w:iCs/>
          <w:lang w:eastAsia="lt-LT"/>
        </w:rPr>
        <w:t>4</w:t>
      </w:r>
      <w:r w:rsidR="002B7E62" w:rsidRPr="00BA7985">
        <w:rPr>
          <w:iCs/>
          <w:lang w:eastAsia="lt-LT"/>
        </w:rPr>
        <w:t xml:space="preserve"> m. </w:t>
      </w:r>
      <w:r w:rsidR="00015DF0" w:rsidRPr="00BA7985">
        <w:rPr>
          <w:iCs/>
          <w:lang w:eastAsia="lt-LT"/>
        </w:rPr>
        <w:t>sausio 26</w:t>
      </w:r>
      <w:r w:rsidR="002B7E62" w:rsidRPr="00BA7985">
        <w:rPr>
          <w:iCs/>
          <w:lang w:eastAsia="lt-LT"/>
        </w:rPr>
        <w:t xml:space="preserve"> d. sprendimu </w:t>
      </w:r>
      <w:bookmarkStart w:id="2" w:name="n_1"/>
      <w:r w:rsidR="00BB7589" w:rsidRPr="00BA7985">
        <w:rPr>
          <w:iCs/>
          <w:lang w:eastAsia="lt-LT"/>
        </w:rPr>
        <w:t>TS-</w:t>
      </w:r>
      <w:r w:rsidR="00015DF0" w:rsidRPr="00BA7985">
        <w:rPr>
          <w:iCs/>
          <w:lang w:eastAsia="lt-LT"/>
        </w:rPr>
        <w:t>7</w:t>
      </w:r>
      <w:r w:rsidR="00BB7589" w:rsidRPr="00BA7985">
        <w:rPr>
          <w:iCs/>
          <w:lang w:eastAsia="lt-LT"/>
        </w:rPr>
        <w:t xml:space="preserve"> </w:t>
      </w:r>
      <w:bookmarkEnd w:id="2"/>
      <w:r w:rsidR="00015DF0" w:rsidRPr="00BA7985">
        <w:rPr>
          <w:rFonts w:eastAsiaTheme="minorHAnsi"/>
          <w:color w:val="000000" w:themeColor="text1"/>
          <w:shd w:val="clear" w:color="auto" w:fill="FFFFFF"/>
        </w:rPr>
        <w:t>„Dėl pritarimo projekto „Asmenų su intelekto ir psichikos negalia institucinės globos pertvarkos įgyvendinimas Raseinių rajono savivaldybėje“ įgyvendinimui“ su visais pakeitimais.</w:t>
      </w:r>
    </w:p>
    <w:p w14:paraId="131610A9" w14:textId="77777777" w:rsidR="0014309B" w:rsidRPr="00BA7985" w:rsidRDefault="0014309B" w:rsidP="00A5333E"/>
    <w:p w14:paraId="2F8FF85E" w14:textId="7F3EEE79" w:rsidR="009C2B0A" w:rsidRPr="00BA7985" w:rsidRDefault="0014309B" w:rsidP="00A5333E">
      <w:pPr>
        <w:jc w:val="center"/>
        <w:rPr>
          <w:b/>
        </w:rPr>
      </w:pPr>
      <w:r w:rsidRPr="00BA7985">
        <w:rPr>
          <w:b/>
        </w:rPr>
        <w:t>II</w:t>
      </w:r>
      <w:r w:rsidR="009C2B0A" w:rsidRPr="00BA7985">
        <w:rPr>
          <w:b/>
        </w:rPr>
        <w:t xml:space="preserve"> SKYRIUS</w:t>
      </w:r>
    </w:p>
    <w:p w14:paraId="5089D4B2" w14:textId="0E3457C8" w:rsidR="0014309B" w:rsidRPr="00BA7985" w:rsidRDefault="00015DF0" w:rsidP="00A5333E">
      <w:pPr>
        <w:jc w:val="center"/>
        <w:rPr>
          <w:b/>
        </w:rPr>
      </w:pPr>
      <w:r w:rsidRPr="00BA7985">
        <w:rPr>
          <w:b/>
        </w:rPr>
        <w:t xml:space="preserve">APSAUGOTO </w:t>
      </w:r>
      <w:r w:rsidR="001950C7" w:rsidRPr="00BA7985">
        <w:rPr>
          <w:b/>
        </w:rPr>
        <w:t xml:space="preserve">BŪSTO PIRKIMO </w:t>
      </w:r>
      <w:r w:rsidR="0014309B" w:rsidRPr="00BA7985">
        <w:rPr>
          <w:b/>
        </w:rPr>
        <w:t>TIKSLAS IR JO PASIEKIMO BŪDAI</w:t>
      </w:r>
    </w:p>
    <w:p w14:paraId="52B19E6F" w14:textId="77777777" w:rsidR="0014309B" w:rsidRPr="00BA7985" w:rsidRDefault="0014309B" w:rsidP="00A5333E"/>
    <w:p w14:paraId="0317E623" w14:textId="0A9048E6" w:rsidR="0014309B" w:rsidRPr="00BA7985" w:rsidRDefault="00BA7985" w:rsidP="00BB7589">
      <w:pPr>
        <w:ind w:firstLine="851"/>
        <w:jc w:val="both"/>
        <w:rPr>
          <w:highlight w:val="yellow"/>
        </w:rPr>
      </w:pPr>
      <w:r>
        <w:t>2</w:t>
      </w:r>
      <w:r w:rsidR="0014309B" w:rsidRPr="00BA7985">
        <w:t xml:space="preserve">. </w:t>
      </w:r>
      <w:r w:rsidR="00015DF0" w:rsidRPr="00BA7985">
        <w:t>Apsaugoto</w:t>
      </w:r>
      <w:r w:rsidR="001950C7" w:rsidRPr="00BA7985">
        <w:t xml:space="preserve"> būsto pirkimo t</w:t>
      </w:r>
      <w:r w:rsidR="0014309B" w:rsidRPr="00BA7985">
        <w:t xml:space="preserve">ikslas – </w:t>
      </w:r>
      <w:r w:rsidR="00623EC6">
        <w:rPr>
          <w:rFonts w:eastAsiaTheme="minorHAnsi"/>
        </w:rPr>
        <w:t>d</w:t>
      </w:r>
      <w:r w:rsidR="00015DF0" w:rsidRPr="00BA7985">
        <w:rPr>
          <w:rFonts w:eastAsiaTheme="minorHAnsi"/>
        </w:rPr>
        <w:t xml:space="preserve">idinti socialinę gerovę asmenims, turintiems intelekto ir (ar) psichinę negalią Raseinių rajone. </w:t>
      </w:r>
      <w:r w:rsidR="0014309B" w:rsidRPr="00BA7985">
        <w:t xml:space="preserve">Projekto uždaviniui įgyvendinti planuojamos tokios projekto veiklos: </w:t>
      </w:r>
      <w:r w:rsidR="00015DF0" w:rsidRPr="00BA7985">
        <w:t xml:space="preserve">apsaugotų </w:t>
      </w:r>
      <w:r w:rsidR="0014309B" w:rsidRPr="00BA7985">
        <w:t>būstų</w:t>
      </w:r>
      <w:r w:rsidR="00015DF0" w:rsidRPr="00BA7985">
        <w:t xml:space="preserve"> </w:t>
      </w:r>
      <w:r w:rsidR="0014309B" w:rsidRPr="00BA7985">
        <w:t>įsigijimas</w:t>
      </w:r>
      <w:r w:rsidR="00437D27" w:rsidRPr="00BA7985">
        <w:t xml:space="preserve"> pritaikant juos tikslinės grupės poreikiams (įsigyjant būtiną įrangą ir baldus).</w:t>
      </w:r>
      <w:r w:rsidR="0014309B" w:rsidRPr="00BA7985">
        <w:t xml:space="preserve"> </w:t>
      </w:r>
      <w:r w:rsidR="00D21BA9" w:rsidRPr="00BA7985">
        <w:t xml:space="preserve">Tikslinė grupė </w:t>
      </w:r>
      <w:r w:rsidR="004155FB" w:rsidRPr="00BA7985">
        <w:t xml:space="preserve">- </w:t>
      </w:r>
      <w:r w:rsidR="00623EC6">
        <w:rPr>
          <w:rFonts w:eastAsiaTheme="minorHAnsi"/>
        </w:rPr>
        <w:t>a</w:t>
      </w:r>
      <w:r w:rsidR="00015DF0" w:rsidRPr="00BA7985">
        <w:rPr>
          <w:rFonts w:eastAsiaTheme="minorHAnsi"/>
        </w:rPr>
        <w:t>smenys, turintys inte</w:t>
      </w:r>
      <w:r w:rsidR="00623EC6">
        <w:rPr>
          <w:rFonts w:eastAsiaTheme="minorHAnsi"/>
        </w:rPr>
        <w:t>lekto ir (ar) psichikos negalią</w:t>
      </w:r>
      <w:r w:rsidR="00D21BA9" w:rsidRPr="00BA7985">
        <w:t>.</w:t>
      </w:r>
      <w:r w:rsidR="0014309B" w:rsidRPr="00BA7985">
        <w:t xml:space="preserve"> </w:t>
      </w:r>
      <w:r w:rsidR="00015DF0" w:rsidRPr="00BA7985">
        <w:t>P</w:t>
      </w:r>
      <w:r w:rsidR="0014309B" w:rsidRPr="00BA7985">
        <w:t xml:space="preserve">lanuojama įsigyti </w:t>
      </w:r>
      <w:r w:rsidR="00015DF0" w:rsidRPr="00BA7985">
        <w:t>3 apsaugotus</w:t>
      </w:r>
      <w:r w:rsidR="0014309B" w:rsidRPr="00BA7985">
        <w:t xml:space="preserve"> būst</w:t>
      </w:r>
      <w:r w:rsidR="006169C4" w:rsidRPr="00BA7985">
        <w:t>ų</w:t>
      </w:r>
      <w:r w:rsidR="0014309B" w:rsidRPr="00BA7985">
        <w:t xml:space="preserve"> </w:t>
      </w:r>
      <w:r w:rsidR="00D15655" w:rsidRPr="00BA7985">
        <w:t>S</w:t>
      </w:r>
      <w:r w:rsidR="0014309B" w:rsidRPr="00BA7985">
        <w:t>avivaldybėje</w:t>
      </w:r>
      <w:r w:rsidR="00D21BA9" w:rsidRPr="00BA7985">
        <w:t xml:space="preserve"> (</w:t>
      </w:r>
      <w:r w:rsidR="002A010A" w:rsidRPr="00BA7985">
        <w:t>ap</w:t>
      </w:r>
      <w:r>
        <w:t>g</w:t>
      </w:r>
      <w:r w:rsidR="002A010A" w:rsidRPr="00BA7985">
        <w:t xml:space="preserve">yvendinti </w:t>
      </w:r>
      <w:r w:rsidR="006169C4" w:rsidRPr="00BA7985">
        <w:t>7</w:t>
      </w:r>
      <w:r w:rsidR="00D21BA9" w:rsidRPr="00BA7985">
        <w:t xml:space="preserve"> – </w:t>
      </w:r>
      <w:r w:rsidR="00D6678C" w:rsidRPr="00BA7985">
        <w:t>asmenims</w:t>
      </w:r>
      <w:r w:rsidR="00441442" w:rsidRPr="00BA7985">
        <w:t>, turinčius intelekto ir (ar) psichikos negalią</w:t>
      </w:r>
      <w:r w:rsidR="006169C4" w:rsidRPr="00BA7985">
        <w:t>)</w:t>
      </w:r>
      <w:r w:rsidR="0014309B" w:rsidRPr="00BA7985">
        <w:t>.</w:t>
      </w:r>
    </w:p>
    <w:p w14:paraId="29CA4DD6" w14:textId="67FEB8F3" w:rsidR="00B008ED" w:rsidRPr="00BA7985" w:rsidRDefault="00BA7985" w:rsidP="00BB7589">
      <w:pPr>
        <w:ind w:firstLine="851"/>
        <w:jc w:val="both"/>
        <w:rPr>
          <w:lang w:eastAsia="lt-LT"/>
        </w:rPr>
      </w:pPr>
      <w:r>
        <w:t>3</w:t>
      </w:r>
      <w:r w:rsidR="0014309B" w:rsidRPr="00BA7985">
        <w:t xml:space="preserve">. </w:t>
      </w:r>
      <w:r w:rsidR="0014309B" w:rsidRPr="00BA7985">
        <w:rPr>
          <w:lang w:eastAsia="lt-LT"/>
        </w:rPr>
        <w:t>Būstų pirkimui lėšos būtų skiriamos</w:t>
      </w:r>
      <w:r w:rsidR="00114678" w:rsidRPr="00BA7985">
        <w:rPr>
          <w:lang w:eastAsia="lt-LT"/>
        </w:rPr>
        <w:t>:</w:t>
      </w:r>
    </w:p>
    <w:p w14:paraId="46E49013" w14:textId="581DC708" w:rsidR="00FC37AC" w:rsidRPr="00BA7985" w:rsidRDefault="00BA7985" w:rsidP="00BB7589">
      <w:pPr>
        <w:ind w:firstLine="851"/>
        <w:jc w:val="both"/>
        <w:rPr>
          <w:lang w:eastAsia="lt-LT"/>
        </w:rPr>
      </w:pPr>
      <w:r>
        <w:rPr>
          <w:lang w:eastAsia="lt-LT"/>
        </w:rPr>
        <w:t>3</w:t>
      </w:r>
      <w:r w:rsidR="00114678" w:rsidRPr="00BA7985">
        <w:rPr>
          <w:lang w:eastAsia="lt-LT"/>
        </w:rPr>
        <w:t>.1.</w:t>
      </w:r>
      <w:r w:rsidR="00FC37AC" w:rsidRPr="00BA7985">
        <w:rPr>
          <w:lang w:eastAsia="lt-LT"/>
        </w:rPr>
        <w:t xml:space="preserve"> </w:t>
      </w:r>
      <w:r w:rsidR="00B008ED" w:rsidRPr="00BA7985">
        <w:rPr>
          <w:rStyle w:val="cf01"/>
          <w:rFonts w:ascii="Times New Roman" w:hAnsi="Times New Roman" w:cs="Times New Roman"/>
          <w:sz w:val="24"/>
          <w:szCs w:val="24"/>
        </w:rPr>
        <w:t xml:space="preserve">iš </w:t>
      </w:r>
      <w:r w:rsidR="00203EB3" w:rsidRPr="00B16C9F">
        <w:t>Regioninės pažangos priemonės Nr. 09-003-02-02-11 (RE) „Sumažinti pažeidžiamų visuomenės grupių gerovės teritorinius skirtumus“ finansavimo gairių, patvirtintų</w:t>
      </w:r>
      <w:r w:rsidR="00203EB3" w:rsidRPr="00B16C9F">
        <w:rPr>
          <w:sz w:val="27"/>
          <w:szCs w:val="27"/>
          <w:lang w:eastAsia="lt-LT"/>
        </w:rPr>
        <w:t xml:space="preserve"> </w:t>
      </w:r>
      <w:r w:rsidR="00203EB3" w:rsidRPr="00B16C9F">
        <w:rPr>
          <w:shd w:val="clear" w:color="auto" w:fill="FFFFFF"/>
        </w:rPr>
        <w:t xml:space="preserve">Lietuvos Respublikos socialinės apsaugos ir darbo ministro </w:t>
      </w:r>
      <w:r w:rsidR="00203EB3">
        <w:rPr>
          <w:shd w:val="clear" w:color="auto" w:fill="FFFFFF"/>
        </w:rPr>
        <w:t xml:space="preserve">2023 m. birželio 30 d. </w:t>
      </w:r>
      <w:r w:rsidR="00203EB3" w:rsidRPr="00B16C9F">
        <w:rPr>
          <w:shd w:val="clear" w:color="auto" w:fill="FFFFFF"/>
        </w:rPr>
        <w:t>įsakymu Nr. A1-439 „Dėl regioninės pažangos priemonės Nr. 09-003-02-02-11 (RE) „Sumažinti pažeidžiamų visuomenės grupių gerovės teritorinius skirtumus“ finansavimo gairių patvirtinimo“</w:t>
      </w:r>
      <w:r w:rsidR="00B008ED" w:rsidRPr="00BA7985">
        <w:rPr>
          <w:rStyle w:val="cf01"/>
          <w:rFonts w:ascii="Times New Roman" w:hAnsi="Times New Roman" w:cs="Times New Roman"/>
          <w:sz w:val="24"/>
          <w:szCs w:val="24"/>
        </w:rPr>
        <w:t>;</w:t>
      </w:r>
    </w:p>
    <w:p w14:paraId="49780E0F" w14:textId="29686FB3" w:rsidR="0014309B" w:rsidRPr="00BA7985" w:rsidRDefault="00BA7985" w:rsidP="00690C3D">
      <w:pPr>
        <w:ind w:firstLine="709"/>
        <w:jc w:val="both"/>
        <w:rPr>
          <w:color w:val="000000"/>
        </w:rPr>
      </w:pPr>
      <w:r>
        <w:rPr>
          <w:lang w:eastAsia="lt-LT"/>
        </w:rPr>
        <w:t>3</w:t>
      </w:r>
      <w:r w:rsidR="00114678" w:rsidRPr="00BA7985">
        <w:rPr>
          <w:lang w:eastAsia="lt-LT"/>
        </w:rPr>
        <w:t>.2.</w:t>
      </w:r>
      <w:r w:rsidR="00114678" w:rsidRPr="00BA7985">
        <w:rPr>
          <w:b/>
          <w:bCs/>
          <w:lang w:eastAsia="lt-LT"/>
        </w:rPr>
        <w:t xml:space="preserve"> </w:t>
      </w:r>
      <w:r w:rsidR="00114678" w:rsidRPr="00BA7985">
        <w:rPr>
          <w:lang w:eastAsia="lt-LT"/>
        </w:rPr>
        <w:t xml:space="preserve">iš </w:t>
      </w:r>
      <w:r w:rsidR="00690C3D" w:rsidRPr="002027EA">
        <w:t xml:space="preserve">Savivaldybės biudžeto </w:t>
      </w:r>
      <w:r w:rsidR="00690C3D" w:rsidRPr="000020DA">
        <w:t>3 programos 03.02 tikslo 03.02.02 už</w:t>
      </w:r>
      <w:r w:rsidR="00620F52">
        <w:t>davinio 03.02.02.17 priemonei „</w:t>
      </w:r>
      <w:r w:rsidR="00690C3D" w:rsidRPr="000020DA">
        <w:t xml:space="preserve">Asmenų su intelekto ir psichikos negalia institucinės globos pertvarkymas Raseinių rajono savivaldybėje“  </w:t>
      </w:r>
      <w:r w:rsidR="00690C3D" w:rsidRPr="002027EA">
        <w:t>numatyt</w:t>
      </w:r>
      <w:r w:rsidR="00690C3D">
        <w:t>i</w:t>
      </w:r>
      <w:r w:rsidR="00690C3D" w:rsidRPr="002027EA">
        <w:t xml:space="preserve"> </w:t>
      </w:r>
      <w:r w:rsidR="00690C3D">
        <w:t xml:space="preserve">Savivaldybės biudžeto </w:t>
      </w:r>
      <w:r w:rsidR="00690C3D" w:rsidRPr="002027EA">
        <w:t>asignavim</w:t>
      </w:r>
      <w:r w:rsidR="00690C3D">
        <w:t>ai</w:t>
      </w:r>
      <w:r w:rsidR="00690C3D">
        <w:rPr>
          <w:color w:val="000000"/>
        </w:rPr>
        <w:t>.</w:t>
      </w:r>
    </w:p>
    <w:p w14:paraId="77E8142E" w14:textId="6A6CD6AF" w:rsidR="0014309B" w:rsidRPr="00BA7985" w:rsidRDefault="00BA7985" w:rsidP="00BA7985">
      <w:pPr>
        <w:ind w:firstLine="851"/>
        <w:jc w:val="both"/>
      </w:pPr>
      <w:r>
        <w:t>4</w:t>
      </w:r>
      <w:r w:rsidR="0014309B" w:rsidRPr="00BA7985">
        <w:t xml:space="preserve">. </w:t>
      </w:r>
      <w:r w:rsidR="002A010A" w:rsidRPr="00BA7985">
        <w:t>Apsaugot</w:t>
      </w:r>
      <w:r w:rsidR="0014309B" w:rsidRPr="00BA7985">
        <w:t>ų būstų pirkimas bus vykdomas, vadovaujantis</w:t>
      </w:r>
      <w:r w:rsidR="008E3AB0" w:rsidRPr="00BA7985">
        <w:t xml:space="preserve"> Aprašu.</w:t>
      </w:r>
    </w:p>
    <w:p w14:paraId="1D5B1835" w14:textId="02081222" w:rsidR="0014309B" w:rsidRDefault="0014309B" w:rsidP="00A5333E"/>
    <w:p w14:paraId="0AAC6424" w14:textId="77777777" w:rsidR="000B1519" w:rsidRPr="00BA7985" w:rsidRDefault="000B1519" w:rsidP="00A5333E"/>
    <w:p w14:paraId="1FB47B18" w14:textId="11BA4644" w:rsidR="00114678" w:rsidRPr="00BA7985" w:rsidRDefault="0014309B" w:rsidP="00A5333E">
      <w:pPr>
        <w:jc w:val="center"/>
        <w:rPr>
          <w:b/>
        </w:rPr>
      </w:pPr>
      <w:r w:rsidRPr="00BA7985">
        <w:rPr>
          <w:b/>
        </w:rPr>
        <w:lastRenderedPageBreak/>
        <w:t>III</w:t>
      </w:r>
      <w:r w:rsidR="00114678" w:rsidRPr="00BA7985">
        <w:rPr>
          <w:b/>
        </w:rPr>
        <w:t xml:space="preserve"> SKYRIUS</w:t>
      </w:r>
      <w:r w:rsidRPr="00BA7985">
        <w:rPr>
          <w:b/>
        </w:rPr>
        <w:t xml:space="preserve"> </w:t>
      </w:r>
    </w:p>
    <w:p w14:paraId="4ABC6785" w14:textId="47729B9D" w:rsidR="0014309B" w:rsidRPr="00BA7985" w:rsidRDefault="0014309B" w:rsidP="00A5333E">
      <w:pPr>
        <w:jc w:val="center"/>
        <w:rPr>
          <w:b/>
        </w:rPr>
      </w:pPr>
      <w:r w:rsidRPr="00BA7985">
        <w:rPr>
          <w:b/>
        </w:rPr>
        <w:t xml:space="preserve">PIRKIMO BŪDAS IR </w:t>
      </w:r>
      <w:r w:rsidR="002A010A" w:rsidRPr="00BA7985">
        <w:rPr>
          <w:b/>
        </w:rPr>
        <w:t>APSAUGOTO</w:t>
      </w:r>
      <w:r w:rsidRPr="00BA7985">
        <w:rPr>
          <w:b/>
        </w:rPr>
        <w:t xml:space="preserve"> BŪSTO POREIKIS</w:t>
      </w:r>
    </w:p>
    <w:p w14:paraId="38DC30FC" w14:textId="77777777" w:rsidR="00F942BB" w:rsidRPr="00BA7985" w:rsidRDefault="00F942BB" w:rsidP="00A5333E">
      <w:pPr>
        <w:jc w:val="center"/>
        <w:rPr>
          <w:b/>
        </w:rPr>
      </w:pPr>
    </w:p>
    <w:p w14:paraId="724FFAF3" w14:textId="7FDAB8F6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 xml:space="preserve">. </w:t>
      </w:r>
      <w:r w:rsidR="002A010A" w:rsidRPr="00BA7985">
        <w:t>Apsaugotas</w:t>
      </w:r>
      <w:r w:rsidR="0014309B" w:rsidRPr="00BA7985">
        <w:t xml:space="preserve"> būstas turi būti perkamas skelbiamų derybų būdu, nes:</w:t>
      </w:r>
    </w:p>
    <w:p w14:paraId="015B4074" w14:textId="43A65A90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>.1. nežinomas būsimų kandidatų skaičius;</w:t>
      </w:r>
    </w:p>
    <w:p w14:paraId="24C46581" w14:textId="047C8AA9" w:rsidR="0014309B" w:rsidRPr="00BA7985" w:rsidRDefault="00BA7985" w:rsidP="00BB7589">
      <w:pPr>
        <w:ind w:firstLine="851"/>
        <w:jc w:val="both"/>
      </w:pPr>
      <w:r>
        <w:t>5</w:t>
      </w:r>
      <w:r w:rsidR="0014309B" w:rsidRPr="00BA7985">
        <w:t>.2. nežinoma konkreti įsigyjamų būstų</w:t>
      </w:r>
      <w:r w:rsidR="00B64789">
        <w:t xml:space="preserve"> (butų)</w:t>
      </w:r>
      <w:r w:rsidR="0014309B" w:rsidRPr="00BA7985">
        <w:t xml:space="preserve"> buvimo vieta;</w:t>
      </w:r>
    </w:p>
    <w:p w14:paraId="0077E30A" w14:textId="4E7B1405" w:rsidR="00FE4439" w:rsidRDefault="00BA7985" w:rsidP="00FE4439">
      <w:pPr>
        <w:ind w:firstLine="851"/>
        <w:jc w:val="both"/>
      </w:pPr>
      <w:r>
        <w:t>5</w:t>
      </w:r>
      <w:r w:rsidR="0014309B" w:rsidRPr="00BA7985">
        <w:t>.3. siekiant pritraukti kuo daugiau kandidatų.</w:t>
      </w:r>
    </w:p>
    <w:p w14:paraId="1BA4F96E" w14:textId="77777777" w:rsidR="00FE4439" w:rsidRPr="00FE4439" w:rsidRDefault="00FE4439" w:rsidP="00FE4439">
      <w:pPr>
        <w:pStyle w:val="Betarp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/>
        </w:rPr>
      </w:pPr>
      <w:r>
        <w:t>Projekto vykdytojas perka 3</w:t>
      </w:r>
      <w:r w:rsidRPr="004F4E07">
        <w:t xml:space="preserve"> b</w:t>
      </w:r>
      <w:r>
        <w:t>utus</w:t>
      </w:r>
      <w:r w:rsidRPr="004F4E07">
        <w:t xml:space="preserve">, </w:t>
      </w:r>
      <w:r w:rsidRPr="00FE4439">
        <w:rPr>
          <w:b/>
        </w:rPr>
        <w:t xml:space="preserve">esančius </w:t>
      </w:r>
      <w:r w:rsidRPr="00FE4439">
        <w:rPr>
          <w:b/>
          <w:lang w:eastAsia="lt-LT"/>
        </w:rPr>
        <w:t>Raseiniuose, Ariogaloje, Viduklėje, Raseinių r. sav.</w:t>
      </w:r>
      <w:r w:rsidRPr="00FE4439">
        <w:rPr>
          <w:b/>
        </w:rPr>
        <w:t xml:space="preserve"> </w:t>
      </w:r>
    </w:p>
    <w:p w14:paraId="31CE5DB3" w14:textId="062A30F6" w:rsidR="00FE4439" w:rsidRPr="004F4E07" w:rsidRDefault="00FE4439" w:rsidP="00FE4439">
      <w:pPr>
        <w:pStyle w:val="Betarp"/>
        <w:numPr>
          <w:ilvl w:val="0"/>
          <w:numId w:val="4"/>
        </w:numPr>
        <w:tabs>
          <w:tab w:val="left" w:pos="1134"/>
        </w:tabs>
        <w:ind w:left="0" w:firstLine="851"/>
        <w:jc w:val="both"/>
      </w:pPr>
      <w:r>
        <w:t>Pirkimas skaidomas į III</w:t>
      </w:r>
      <w:r w:rsidRPr="004F4E07">
        <w:t xml:space="preserve"> dalis:</w:t>
      </w:r>
    </w:p>
    <w:p w14:paraId="54ED659B" w14:textId="75AFAE78" w:rsidR="00FE4439" w:rsidRDefault="00FE4439" w:rsidP="00FE4439">
      <w:pPr>
        <w:ind w:firstLine="851"/>
        <w:jc w:val="both"/>
        <w:rPr>
          <w:lang w:eastAsia="lt-LT"/>
        </w:rPr>
      </w:pPr>
      <w:r>
        <w:rPr>
          <w:lang w:eastAsia="lt-LT"/>
        </w:rPr>
        <w:t>7.1. I dalis - dviejų kambarių butas (neįskaitant virtuvės), bendras plotas iki 52 m</w:t>
      </w:r>
      <w:r>
        <w:rPr>
          <w:vertAlign w:val="superscript"/>
          <w:lang w:eastAsia="lt-LT"/>
        </w:rPr>
        <w:t>2</w:t>
      </w:r>
      <w:r>
        <w:rPr>
          <w:lang w:eastAsia="lt-LT"/>
        </w:rPr>
        <w:t>, 1 vnt.;</w:t>
      </w:r>
    </w:p>
    <w:p w14:paraId="325FD363" w14:textId="66926232" w:rsidR="00FE4439" w:rsidRDefault="00FE4439" w:rsidP="00FE4439">
      <w:pPr>
        <w:ind w:firstLine="851"/>
        <w:jc w:val="both"/>
        <w:rPr>
          <w:lang w:eastAsia="lt-LT"/>
        </w:rPr>
      </w:pPr>
      <w:r>
        <w:rPr>
          <w:lang w:eastAsia="lt-LT"/>
        </w:rPr>
        <w:t>7.2. II dalis - dviejų kambarių butas (neįskaitant virtuvės), bendras plotas iki 52 m</w:t>
      </w:r>
      <w:r>
        <w:rPr>
          <w:vertAlign w:val="superscript"/>
          <w:lang w:eastAsia="lt-LT"/>
        </w:rPr>
        <w:t>2</w:t>
      </w:r>
      <w:r>
        <w:rPr>
          <w:lang w:eastAsia="lt-LT"/>
        </w:rPr>
        <w:t>, 1 vnt.</w:t>
      </w:r>
    </w:p>
    <w:p w14:paraId="213D3BE8" w14:textId="77F55095" w:rsidR="00FE4439" w:rsidRDefault="00FE4439" w:rsidP="00FE4439">
      <w:pPr>
        <w:ind w:firstLine="851"/>
        <w:jc w:val="both"/>
        <w:rPr>
          <w:lang w:eastAsia="lt-LT"/>
        </w:rPr>
      </w:pPr>
      <w:r>
        <w:rPr>
          <w:lang w:eastAsia="lt-LT"/>
        </w:rPr>
        <w:t>7.3. III dalis - trijų kambarių butas (neįskaitant virtuvės), bendras plotas iki 72 m</w:t>
      </w:r>
      <w:r>
        <w:rPr>
          <w:vertAlign w:val="superscript"/>
          <w:lang w:eastAsia="lt-LT"/>
        </w:rPr>
        <w:t>2</w:t>
      </w:r>
      <w:r>
        <w:rPr>
          <w:lang w:eastAsia="lt-LT"/>
        </w:rPr>
        <w:t>, 1 vnt.</w:t>
      </w:r>
    </w:p>
    <w:p w14:paraId="433C4A0F" w14:textId="6C385D9B" w:rsidR="00FE4439" w:rsidRDefault="00FE4439" w:rsidP="00BB7589">
      <w:pPr>
        <w:ind w:firstLine="851"/>
        <w:jc w:val="both"/>
        <w:rPr>
          <w:color w:val="000000"/>
        </w:rPr>
      </w:pPr>
      <w:r>
        <w:rPr>
          <w:lang w:eastAsia="lt-LT"/>
        </w:rPr>
        <w:t>8</w:t>
      </w:r>
      <w:r w:rsidR="006B5335" w:rsidRPr="00BA7985">
        <w:rPr>
          <w:lang w:eastAsia="lt-LT"/>
        </w:rPr>
        <w:t xml:space="preserve">. </w:t>
      </w:r>
      <w:r>
        <w:rPr>
          <w:lang w:eastAsia="lt-LT"/>
        </w:rPr>
        <w:t>P</w:t>
      </w:r>
      <w:r w:rsidR="006B5335" w:rsidRPr="00BA7985">
        <w:rPr>
          <w:lang w:eastAsia="lt-LT"/>
        </w:rPr>
        <w:t xml:space="preserve">erkant </w:t>
      </w:r>
      <w:r w:rsidR="002562F4" w:rsidRPr="00BA7985">
        <w:rPr>
          <w:lang w:eastAsia="lt-LT"/>
        </w:rPr>
        <w:t xml:space="preserve">būstą </w:t>
      </w:r>
      <w:r>
        <w:rPr>
          <w:color w:val="000000"/>
        </w:rPr>
        <w:t>nekilnojamųjų daiktų įsigijimo nuosavybėn kaina negali daugiau kaip 10 procentų viršyti rinkos vertės, nustatytos atlikus individualų turto vertinimą</w:t>
      </w:r>
      <w:r w:rsidR="00477FC6" w:rsidRPr="00477FC6">
        <w:rPr>
          <w:color w:val="000000"/>
        </w:rPr>
        <w:t xml:space="preserve"> </w:t>
      </w:r>
      <w:r w:rsidR="00477FC6">
        <w:rPr>
          <w:color w:val="000000"/>
        </w:rPr>
        <w:t>Lietuvos Respublikos turto ir verslo vertinimo pagrindų įstatymo nustatyta tvarka.</w:t>
      </w:r>
    </w:p>
    <w:p w14:paraId="1D6B497B" w14:textId="34A6DABB" w:rsidR="0014309B" w:rsidRPr="00BA7985" w:rsidRDefault="0014309B" w:rsidP="00477FC6">
      <w:pPr>
        <w:tabs>
          <w:tab w:val="left" w:pos="851"/>
        </w:tabs>
        <w:jc w:val="both"/>
        <w:rPr>
          <w:lang w:eastAsia="lt-LT"/>
        </w:rPr>
      </w:pPr>
    </w:p>
    <w:p w14:paraId="03062211" w14:textId="3760604F" w:rsidR="00114678" w:rsidRPr="00BA7985" w:rsidRDefault="0014309B" w:rsidP="00114678">
      <w:pPr>
        <w:jc w:val="center"/>
        <w:rPr>
          <w:b/>
        </w:rPr>
      </w:pPr>
      <w:r w:rsidRPr="00BA7985">
        <w:rPr>
          <w:b/>
        </w:rPr>
        <w:t>IV</w:t>
      </w:r>
      <w:r w:rsidR="00114678" w:rsidRPr="00BA7985">
        <w:rPr>
          <w:b/>
        </w:rPr>
        <w:t xml:space="preserve"> SKYRIUS</w:t>
      </w:r>
    </w:p>
    <w:p w14:paraId="37EEB1F4" w14:textId="2B18371D" w:rsidR="0014309B" w:rsidRPr="00BA7985" w:rsidRDefault="0014309B" w:rsidP="00114678">
      <w:pPr>
        <w:jc w:val="center"/>
        <w:rPr>
          <w:b/>
        </w:rPr>
      </w:pPr>
      <w:r w:rsidRPr="00BA7985">
        <w:rPr>
          <w:b/>
        </w:rPr>
        <w:t>REIKALAVIMAI PERKAMIEMS</w:t>
      </w:r>
      <w:r w:rsidR="00114678" w:rsidRPr="00BA7985">
        <w:rPr>
          <w:b/>
        </w:rPr>
        <w:t xml:space="preserve"> </w:t>
      </w:r>
      <w:r w:rsidR="00B003E2" w:rsidRPr="00BA7985">
        <w:rPr>
          <w:b/>
        </w:rPr>
        <w:t>APSAUGOTIEMS</w:t>
      </w:r>
      <w:r w:rsidR="00114678" w:rsidRPr="00BA7985">
        <w:rPr>
          <w:b/>
        </w:rPr>
        <w:t xml:space="preserve"> </w:t>
      </w:r>
      <w:r w:rsidRPr="00BA7985">
        <w:rPr>
          <w:b/>
        </w:rPr>
        <w:t>BŪSTAMS</w:t>
      </w:r>
    </w:p>
    <w:p w14:paraId="5B2DA5F2" w14:textId="77777777" w:rsidR="00D83431" w:rsidRPr="000B1519" w:rsidRDefault="00D83431" w:rsidP="00A5333E">
      <w:pPr>
        <w:jc w:val="center"/>
        <w:rPr>
          <w:b/>
          <w:sz w:val="18"/>
          <w:szCs w:val="18"/>
        </w:rPr>
      </w:pPr>
    </w:p>
    <w:p w14:paraId="0144199F" w14:textId="02DC415F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 xml:space="preserve">. Perkant </w:t>
      </w:r>
      <w:r w:rsidR="00441442" w:rsidRPr="00BA7985">
        <w:t>apsaugotą</w:t>
      </w:r>
      <w:r w:rsidR="00D83431" w:rsidRPr="00BA7985">
        <w:t xml:space="preserve"> būstą </w:t>
      </w:r>
      <w:r w:rsidR="00B64789">
        <w:t xml:space="preserve">(butą) </w:t>
      </w:r>
      <w:r w:rsidR="00D83431" w:rsidRPr="00BA7985">
        <w:t xml:space="preserve">skelbiamų derybų būdu: </w:t>
      </w:r>
    </w:p>
    <w:p w14:paraId="2C97A109" w14:textId="6DF2544A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>.1. būstas turi būti neperleistas, neareštuotas, be įsiskolinimų, 10 dienų iki pirkimo ir pardavimo sutarties pasirašymo nutrauktos nuomos sutartys, iškeldinti ir išdeklaruoti visi j</w:t>
      </w:r>
      <w:r w:rsidR="00114678" w:rsidRPr="00BA7985">
        <w:t>u</w:t>
      </w:r>
      <w:r w:rsidR="00D83431" w:rsidRPr="00BA7985">
        <w:t>ose gyvenantys asmenys;</w:t>
      </w:r>
    </w:p>
    <w:p w14:paraId="1B54C646" w14:textId="3E8A7807" w:rsidR="00D83431" w:rsidRPr="00BA7985" w:rsidRDefault="00DE2072" w:rsidP="00BB7589">
      <w:pPr>
        <w:ind w:firstLine="851"/>
        <w:jc w:val="both"/>
      </w:pPr>
      <w:r>
        <w:t>9</w:t>
      </w:r>
      <w:r w:rsidR="00D83431" w:rsidRPr="00BA7985">
        <w:t xml:space="preserve">.2. </w:t>
      </w:r>
      <w:r w:rsidR="007E7D13" w:rsidRPr="00BA7985">
        <w:rPr>
          <w:rStyle w:val="cf01"/>
          <w:rFonts w:ascii="Times New Roman" w:hAnsi="Times New Roman" w:cs="Times New Roman"/>
          <w:sz w:val="24"/>
          <w:szCs w:val="24"/>
        </w:rPr>
        <w:t xml:space="preserve">būstuose turi būti įrengta </w:t>
      </w:r>
      <w:r w:rsidR="00ED7AE4">
        <w:rPr>
          <w:rStyle w:val="cf01"/>
          <w:rFonts w:ascii="Times New Roman" w:hAnsi="Times New Roman" w:cs="Times New Roman"/>
          <w:sz w:val="24"/>
          <w:szCs w:val="24"/>
        </w:rPr>
        <w:t xml:space="preserve">centralizuota </w:t>
      </w:r>
      <w:r w:rsidR="007E7D13" w:rsidRPr="00BA7985">
        <w:rPr>
          <w:rStyle w:val="cf01"/>
          <w:rFonts w:ascii="Times New Roman" w:hAnsi="Times New Roman" w:cs="Times New Roman"/>
          <w:sz w:val="24"/>
          <w:szCs w:val="24"/>
        </w:rPr>
        <w:t>šildymo sistema, vandentiekis, kanalizacija, sanitariniai mazgai, elektros instaliacija;</w:t>
      </w:r>
    </w:p>
    <w:p w14:paraId="0F4309D1" w14:textId="566B2A86" w:rsidR="00234ADA" w:rsidRPr="00BA7985" w:rsidRDefault="00DE2072" w:rsidP="00BB7589">
      <w:pPr>
        <w:ind w:firstLine="851"/>
        <w:jc w:val="both"/>
      </w:pPr>
      <w:bookmarkStart w:id="3" w:name="_Hlk193094933"/>
      <w:r>
        <w:t>9</w:t>
      </w:r>
      <w:r w:rsidR="00D83431" w:rsidRPr="00BA7985">
        <w:t>.</w:t>
      </w:r>
      <w:r w:rsidR="007E7D13" w:rsidRPr="00BA7985">
        <w:t>3</w:t>
      </w:r>
      <w:r w:rsidR="00D83431" w:rsidRPr="00BA7985">
        <w:t>. turi būti įrengti visi esamų komunikacijų apskaitos prietaisai (karšto ir šalto vandens, elektros energijos);</w:t>
      </w:r>
    </w:p>
    <w:bookmarkEnd w:id="3"/>
    <w:p w14:paraId="0E22AF1C" w14:textId="280D1206" w:rsidR="00B64789" w:rsidRPr="00BA7985" w:rsidRDefault="00DE2072" w:rsidP="00B64789">
      <w:pPr>
        <w:ind w:firstLine="851"/>
        <w:jc w:val="both"/>
        <w:rPr>
          <w:rFonts w:eastAsiaTheme="minorHAnsi"/>
        </w:rPr>
      </w:pPr>
      <w:r>
        <w:t>9</w:t>
      </w:r>
      <w:r w:rsidR="00582187" w:rsidRPr="00BA7985">
        <w:t>.</w:t>
      </w:r>
      <w:r w:rsidR="007E7D13" w:rsidRPr="00BA7985">
        <w:t>4</w:t>
      </w:r>
      <w:r w:rsidR="00582187" w:rsidRPr="00BA7985">
        <w:t>.</w:t>
      </w:r>
      <w:r w:rsidR="00B64789" w:rsidRPr="00B64789">
        <w:t xml:space="preserve"> </w:t>
      </w:r>
      <w:r w:rsidR="00B64789">
        <w:t>būstui prioritetas teikiamas kuo aukštesnės energinės klasės nekilnojamajam turtui.</w:t>
      </w:r>
    </w:p>
    <w:p w14:paraId="06B9B221" w14:textId="6978166F" w:rsidR="00B64789" w:rsidRPr="002C367A" w:rsidRDefault="00B64789" w:rsidP="00B64789">
      <w:pPr>
        <w:ind w:firstLine="851"/>
        <w:jc w:val="both"/>
      </w:pPr>
      <w:r w:rsidRPr="00B64789">
        <w:rPr>
          <w:rFonts w:eastAsiaTheme="minorHAnsi"/>
        </w:rPr>
        <w:t xml:space="preserve">9.5. </w:t>
      </w:r>
      <w:r>
        <w:t>b</w:t>
      </w:r>
      <w:r w:rsidRPr="002C367A">
        <w:t>ūsto kadastro duomenų byla turi atitikti esamą padėtį, būstas įregistruotas Nekilnojamojo turto registre.</w:t>
      </w:r>
    </w:p>
    <w:p w14:paraId="35E06B8F" w14:textId="3B48A741" w:rsidR="00D83431" w:rsidRPr="000B1519" w:rsidRDefault="00D83431" w:rsidP="00A5333E">
      <w:pPr>
        <w:tabs>
          <w:tab w:val="left" w:pos="3000"/>
        </w:tabs>
        <w:ind w:firstLine="993"/>
        <w:jc w:val="both"/>
        <w:rPr>
          <w:sz w:val="16"/>
          <w:szCs w:val="16"/>
        </w:rPr>
      </w:pPr>
    </w:p>
    <w:p w14:paraId="765B7E3A" w14:textId="1B843C5C" w:rsidR="003F7DBB" w:rsidRPr="00BA7985" w:rsidRDefault="00D83431" w:rsidP="00A5333E">
      <w:pPr>
        <w:jc w:val="center"/>
        <w:rPr>
          <w:b/>
        </w:rPr>
      </w:pPr>
      <w:r w:rsidRPr="00BA7985">
        <w:rPr>
          <w:b/>
        </w:rPr>
        <w:t>V</w:t>
      </w:r>
      <w:r w:rsidR="003F7DBB" w:rsidRPr="00BA7985">
        <w:rPr>
          <w:b/>
        </w:rPr>
        <w:t xml:space="preserve"> SKYRIUS</w:t>
      </w:r>
    </w:p>
    <w:p w14:paraId="7D8B2F54" w14:textId="0466C9E1" w:rsidR="00D83431" w:rsidRPr="00BA7985" w:rsidRDefault="00D83431" w:rsidP="00A5333E">
      <w:pPr>
        <w:jc w:val="center"/>
        <w:rPr>
          <w:b/>
        </w:rPr>
      </w:pPr>
      <w:r w:rsidRPr="00BA7985">
        <w:rPr>
          <w:b/>
        </w:rPr>
        <w:t>VERTINIMO KRITERIJAI</w:t>
      </w:r>
    </w:p>
    <w:p w14:paraId="5FA3964F" w14:textId="77777777" w:rsidR="00D83431" w:rsidRPr="000B1519" w:rsidRDefault="00D83431" w:rsidP="00A5333E">
      <w:pPr>
        <w:ind w:firstLine="993"/>
        <w:jc w:val="both"/>
        <w:rPr>
          <w:sz w:val="16"/>
          <w:szCs w:val="16"/>
        </w:rPr>
      </w:pPr>
    </w:p>
    <w:p w14:paraId="5249D362" w14:textId="6B1D6374" w:rsidR="00AA6104" w:rsidRPr="00BA7985" w:rsidRDefault="00AA6104" w:rsidP="00BB7589">
      <w:pPr>
        <w:ind w:firstLine="851"/>
        <w:jc w:val="both"/>
      </w:pPr>
      <w:r w:rsidRPr="00BA7985">
        <w:t>1</w:t>
      </w:r>
      <w:r w:rsidR="00DE2072">
        <w:t>0</w:t>
      </w:r>
      <w:r w:rsidRPr="00BA7985">
        <w:t xml:space="preserve">. Pirkimo komisija, priimdama sprendimą dėl būsto pirkimo, </w:t>
      </w:r>
      <w:r w:rsidR="00B210A7" w:rsidRPr="00BA7985">
        <w:t xml:space="preserve">esant daugiau nei vienam pasiūlymui į tą pačią pirkimo dalį, </w:t>
      </w:r>
      <w:r w:rsidRPr="00BA7985">
        <w:t xml:space="preserve">kurie </w:t>
      </w:r>
      <w:r w:rsidR="00A924CF" w:rsidRPr="00BA7985">
        <w:t>toliau</w:t>
      </w:r>
      <w:r w:rsidRPr="00BA7985">
        <w:t xml:space="preserve"> vertinami pagal ekonomiškai naudingiausio pasiūlymo kriterijus: </w:t>
      </w:r>
    </w:p>
    <w:p w14:paraId="269E67A4" w14:textId="77777777" w:rsidR="00AA6104" w:rsidRPr="000B1519" w:rsidRDefault="00AA6104" w:rsidP="00AA6104">
      <w:pPr>
        <w:ind w:firstLine="993"/>
        <w:jc w:val="both"/>
        <w:rPr>
          <w:sz w:val="16"/>
          <w:szCs w:val="16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6342"/>
        <w:gridCol w:w="2579"/>
      </w:tblGrid>
      <w:tr w:rsidR="00AA6104" w:rsidRPr="00BA7985" w14:paraId="3FE201B3" w14:textId="77777777" w:rsidTr="003D67A8">
        <w:trPr>
          <w:jc w:val="center"/>
        </w:trPr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1B3F6E" w14:textId="77777777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 </w:t>
            </w:r>
          </w:p>
        </w:tc>
        <w:tc>
          <w:tcPr>
            <w:tcW w:w="6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D14D6" w14:textId="77777777" w:rsidR="00AA6104" w:rsidRPr="00BA7985" w:rsidRDefault="00AA6104" w:rsidP="00AA6104">
            <w:pPr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Vertinimo kriterijai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F52038" w14:textId="289ABF57" w:rsidR="00AA6104" w:rsidRPr="00BA7985" w:rsidRDefault="00B210A7" w:rsidP="00AA6104">
            <w:pPr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Lyginamasis svoris</w:t>
            </w:r>
          </w:p>
        </w:tc>
      </w:tr>
      <w:tr w:rsidR="00AA6104" w:rsidRPr="00BA7985" w14:paraId="369AB12D" w14:textId="77777777" w:rsidTr="003D67A8">
        <w:trPr>
          <w:jc w:val="center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80585" w14:textId="27DE24DC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1</w:t>
            </w:r>
            <w:r w:rsidR="00AA6104" w:rsidRPr="00BA7985">
              <w:rPr>
                <w:rFonts w:eastAsia="Calibri"/>
              </w:rPr>
              <w:t>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8A2D3" w14:textId="41ED9218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Būsto 1 kv. m k</w:t>
            </w:r>
            <w:r w:rsidR="00AA6104" w:rsidRPr="00BA7985">
              <w:rPr>
                <w:rFonts w:eastAsia="Calibri"/>
              </w:rPr>
              <w:t>aina (</w:t>
            </w:r>
            <w:r w:rsidRPr="00BA7985">
              <w:rPr>
                <w:rFonts w:eastAsia="Calibri"/>
              </w:rPr>
              <w:t>X</w:t>
            </w:r>
            <w:r w:rsidR="00AA6104" w:rsidRPr="00BA7985">
              <w:rPr>
                <w:rFonts w:eastAsia="Calibri"/>
              </w:rPr>
              <w:t xml:space="preserve">) 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B3485" w14:textId="0E4FF045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 xml:space="preserve">60 </w:t>
            </w:r>
          </w:p>
        </w:tc>
      </w:tr>
      <w:tr w:rsidR="00AA6104" w:rsidRPr="00BA7985" w14:paraId="04F75128" w14:textId="77777777" w:rsidTr="003D67A8">
        <w:trPr>
          <w:jc w:val="center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BE389" w14:textId="0B5A2440" w:rsidR="00AA6104" w:rsidRPr="00BA7985" w:rsidRDefault="00BB5DA9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2</w:t>
            </w:r>
            <w:r w:rsidR="00AA6104" w:rsidRPr="00BA7985">
              <w:rPr>
                <w:rFonts w:eastAsia="Calibri"/>
              </w:rPr>
              <w:t>.</w:t>
            </w:r>
          </w:p>
        </w:tc>
        <w:tc>
          <w:tcPr>
            <w:tcW w:w="6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F6F3" w14:textId="08F8D1D0" w:rsidR="00AA6104" w:rsidRPr="00BA7985" w:rsidRDefault="00B64789" w:rsidP="00AA6104">
            <w:pPr>
              <w:spacing w:line="360" w:lineRule="auto"/>
              <w:jc w:val="both"/>
              <w:rPr>
                <w:rFonts w:eastAsia="Calibri"/>
                <w:vertAlign w:val="superscript"/>
              </w:rPr>
            </w:pPr>
            <w:r>
              <w:t>Būsto techninė</w:t>
            </w:r>
            <w:r w:rsidR="00BB5DA9" w:rsidRPr="00BA7985">
              <w:t xml:space="preserve"> būklė ir kokybinės savybės (Y)</w:t>
            </w:r>
          </w:p>
        </w:tc>
        <w:tc>
          <w:tcPr>
            <w:tcW w:w="2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2D5F7" w14:textId="46B6F57D" w:rsidR="00AA6104" w:rsidRPr="00BA7985" w:rsidRDefault="00AA6104" w:rsidP="00AA6104">
            <w:pPr>
              <w:spacing w:line="360" w:lineRule="auto"/>
              <w:jc w:val="both"/>
              <w:rPr>
                <w:rFonts w:eastAsia="Calibri"/>
              </w:rPr>
            </w:pPr>
            <w:r w:rsidRPr="00BA7985">
              <w:rPr>
                <w:rFonts w:eastAsia="Calibri"/>
              </w:rPr>
              <w:t>40</w:t>
            </w:r>
          </w:p>
        </w:tc>
      </w:tr>
    </w:tbl>
    <w:p w14:paraId="53BDDE87" w14:textId="77777777" w:rsidR="00AA6104" w:rsidRPr="00BA7985" w:rsidRDefault="00AA6104" w:rsidP="00AA6104">
      <w:pPr>
        <w:ind w:firstLine="993"/>
        <w:jc w:val="both"/>
      </w:pPr>
    </w:p>
    <w:p w14:paraId="1C2D6985" w14:textId="77777777" w:rsidR="00BB5DA9" w:rsidRPr="00BA7985" w:rsidRDefault="00BB5DA9" w:rsidP="00BB7589">
      <w:pPr>
        <w:pStyle w:val="Text"/>
        <w:ind w:firstLine="851"/>
        <w:jc w:val="both"/>
        <w:rPr>
          <w:color w:val="auto"/>
          <w:sz w:val="28"/>
          <w:szCs w:val="28"/>
        </w:rPr>
      </w:pPr>
      <w:proofErr w:type="spellStart"/>
      <w:r w:rsidRPr="00BA7985">
        <w:rPr>
          <w:color w:val="auto"/>
          <w:sz w:val="28"/>
          <w:szCs w:val="28"/>
        </w:rPr>
        <w:t>E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</w:rPr>
        <w:t>= (</w:t>
      </w:r>
      <w:proofErr w:type="spellStart"/>
      <w:r w:rsidRPr="00BA7985">
        <w:rPr>
          <w:color w:val="auto"/>
          <w:sz w:val="28"/>
          <w:szCs w:val="28"/>
        </w:rPr>
        <w:t>C</w:t>
      </w:r>
      <w:r w:rsidRPr="00BA7985">
        <w:rPr>
          <w:color w:val="auto"/>
          <w:sz w:val="28"/>
          <w:szCs w:val="28"/>
          <w:vertAlign w:val="subscript"/>
        </w:rPr>
        <w:t>min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/</w:t>
      </w:r>
      <w:proofErr w:type="spellStart"/>
      <w:r w:rsidRPr="00BA7985">
        <w:rPr>
          <w:color w:val="auto"/>
          <w:sz w:val="28"/>
          <w:szCs w:val="28"/>
        </w:rPr>
        <w:t>C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) X + (</w:t>
      </w: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p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  <w:sz w:val="28"/>
          <w:szCs w:val="28"/>
        </w:rPr>
        <w:t>/</w:t>
      </w: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maks</w:t>
      </w:r>
      <w:proofErr w:type="spellEnd"/>
      <w:r w:rsidRPr="00BA7985">
        <w:rPr>
          <w:color w:val="auto"/>
          <w:sz w:val="28"/>
          <w:szCs w:val="28"/>
        </w:rPr>
        <w:t xml:space="preserve">) Y, </w:t>
      </w:r>
      <w:r w:rsidRPr="00BA7985">
        <w:rPr>
          <w:color w:val="auto"/>
        </w:rPr>
        <w:t>kur:</w:t>
      </w:r>
    </w:p>
    <w:p w14:paraId="1535C49F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E</w:t>
      </w:r>
      <w:r w:rsidRPr="00BA7985">
        <w:rPr>
          <w:vertAlign w:val="subscript"/>
        </w:rPr>
        <w:t>p</w:t>
      </w:r>
      <w:proofErr w:type="spellEnd"/>
      <w:r w:rsidRPr="00BA7985">
        <w:rPr>
          <w:vertAlign w:val="subscript"/>
        </w:rPr>
        <w:t xml:space="preserve">  </w:t>
      </w:r>
      <w:r w:rsidRPr="00BA7985">
        <w:t>- pasiūlymo ekonominis naudingumas;</w:t>
      </w:r>
    </w:p>
    <w:p w14:paraId="4AC4CF2B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C</w:t>
      </w:r>
      <w:r w:rsidRPr="00BA7985">
        <w:rPr>
          <w:vertAlign w:val="subscript"/>
        </w:rPr>
        <w:t>min</w:t>
      </w:r>
      <w:proofErr w:type="spellEnd"/>
      <w:r w:rsidRPr="00BA7985">
        <w:rPr>
          <w:vertAlign w:val="subscript"/>
        </w:rPr>
        <w:t xml:space="preserve"> –</w:t>
      </w:r>
      <w:r w:rsidRPr="00BA7985">
        <w:t xml:space="preserve"> mažiausia pasiūlyta tam tikro dydžio buto kaina už 1 kv. m </w:t>
      </w:r>
      <w:proofErr w:type="spellStart"/>
      <w:r w:rsidRPr="00BA7985">
        <w:t>Eur</w:t>
      </w:r>
      <w:proofErr w:type="spellEnd"/>
      <w:r w:rsidRPr="00BA7985">
        <w:t>;</w:t>
      </w:r>
    </w:p>
    <w:p w14:paraId="7B4C826E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C</w:t>
      </w:r>
      <w:r w:rsidRPr="00BA7985">
        <w:rPr>
          <w:vertAlign w:val="subscript"/>
        </w:rPr>
        <w:t>p</w:t>
      </w:r>
      <w:proofErr w:type="spellEnd"/>
      <w:r w:rsidRPr="00BA7985">
        <w:t xml:space="preserve"> – kandidato vertinamo pasiūlymo tam tikro dydžio buto kaina už 1 kv. m  </w:t>
      </w:r>
      <w:proofErr w:type="spellStart"/>
      <w:r w:rsidRPr="00BA7985">
        <w:t>Eur</w:t>
      </w:r>
      <w:proofErr w:type="spellEnd"/>
      <w:r w:rsidRPr="00BA7985">
        <w:rPr>
          <w:i/>
        </w:rPr>
        <w:t>;</w:t>
      </w:r>
    </w:p>
    <w:p w14:paraId="73895E85" w14:textId="77777777" w:rsidR="00BB5DA9" w:rsidRPr="00BA7985" w:rsidRDefault="00BB5DA9" w:rsidP="00BB7589">
      <w:pPr>
        <w:pStyle w:val="Text"/>
        <w:spacing w:after="0"/>
        <w:ind w:firstLine="851"/>
        <w:jc w:val="both"/>
      </w:pPr>
      <w:proofErr w:type="spellStart"/>
      <w:r w:rsidRPr="00BA7985">
        <w:t>K</w:t>
      </w:r>
      <w:r w:rsidRPr="00BA7985">
        <w:rPr>
          <w:vertAlign w:val="subscript"/>
        </w:rPr>
        <w:t>p</w:t>
      </w:r>
      <w:proofErr w:type="spellEnd"/>
      <w:r w:rsidRPr="00BA7985">
        <w:t xml:space="preserve"> – kandidato pasiūlyme pateikto būsto techninės būklės ir kokybinių savybių įvertinimo balas (maksimaliai vertinama iki 100 balų);</w:t>
      </w:r>
    </w:p>
    <w:p w14:paraId="77FC077A" w14:textId="77777777" w:rsidR="00BB5DA9" w:rsidRPr="00BA7985" w:rsidRDefault="00BB5DA9" w:rsidP="00BB7589">
      <w:pPr>
        <w:pStyle w:val="Text"/>
        <w:tabs>
          <w:tab w:val="left" w:pos="851"/>
        </w:tabs>
        <w:spacing w:after="0"/>
        <w:ind w:firstLine="851"/>
        <w:jc w:val="both"/>
      </w:pPr>
      <w:proofErr w:type="spellStart"/>
      <w:r w:rsidRPr="00BA7985">
        <w:rPr>
          <w:color w:val="auto"/>
          <w:sz w:val="28"/>
          <w:szCs w:val="28"/>
        </w:rPr>
        <w:t>K</w:t>
      </w:r>
      <w:r w:rsidRPr="00BA7985">
        <w:rPr>
          <w:color w:val="auto"/>
          <w:sz w:val="28"/>
          <w:szCs w:val="28"/>
          <w:vertAlign w:val="subscript"/>
        </w:rPr>
        <w:t>maks</w:t>
      </w:r>
      <w:proofErr w:type="spellEnd"/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rPr>
          <w:color w:val="auto"/>
        </w:rPr>
        <w:t xml:space="preserve">– didžiausia iš visų dalyvių </w:t>
      </w:r>
      <w:r w:rsidRPr="00BA7985">
        <w:rPr>
          <w:color w:val="auto"/>
          <w:sz w:val="28"/>
          <w:szCs w:val="28"/>
          <w:vertAlign w:val="subscript"/>
        </w:rPr>
        <w:t xml:space="preserve"> </w:t>
      </w:r>
      <w:r w:rsidRPr="00BA7985">
        <w:t>būsto techninės būklės ir kokybinių savybių įvertinimo balų suma.</w:t>
      </w:r>
    </w:p>
    <w:p w14:paraId="2B4B3E01" w14:textId="1F6CFBF2" w:rsidR="00AA6104" w:rsidRPr="00BA7985" w:rsidRDefault="00AA6104" w:rsidP="00BB7589">
      <w:pPr>
        <w:tabs>
          <w:tab w:val="left" w:pos="7088"/>
        </w:tabs>
        <w:ind w:firstLine="851"/>
        <w:jc w:val="both"/>
      </w:pPr>
      <w:r w:rsidRPr="00BA7985">
        <w:t xml:space="preserve">13. </w:t>
      </w:r>
      <w:r w:rsidR="00BA7985">
        <w:t>Apsaugoto</w:t>
      </w:r>
      <w:r w:rsidRPr="00BA7985">
        <w:t xml:space="preserve"> būsto pirkimo dokumentai rengiami ir tvirtinami vadovaujantis Aprašu. </w:t>
      </w:r>
    </w:p>
    <w:sectPr w:rsidR="00AA6104" w:rsidRPr="00BA7985" w:rsidSect="00114678">
      <w:headerReference w:type="default" r:id="rId9"/>
      <w:pgSz w:w="11906" w:h="16838" w:code="9"/>
      <w:pgMar w:top="113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61F976" w14:textId="77777777" w:rsidR="000B0D55" w:rsidRDefault="000B0D55" w:rsidP="0014309B">
      <w:r>
        <w:separator/>
      </w:r>
    </w:p>
  </w:endnote>
  <w:endnote w:type="continuationSeparator" w:id="0">
    <w:p w14:paraId="73C0EAFA" w14:textId="77777777" w:rsidR="000B0D55" w:rsidRDefault="000B0D55" w:rsidP="0014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G Mincho Light J">
    <w:altName w:val="Times New Roman"/>
    <w:charset w:val="CC"/>
    <w:family w:val="auto"/>
    <w:pitch w:val="variable"/>
  </w:font>
  <w:font w:name="Cumberland">
    <w:altName w:val="Courier New"/>
    <w:charset w:val="CC"/>
    <w:family w:val="moder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A3D8C" w14:textId="77777777" w:rsidR="000B0D55" w:rsidRDefault="000B0D55" w:rsidP="0014309B">
      <w:r>
        <w:separator/>
      </w:r>
    </w:p>
  </w:footnote>
  <w:footnote w:type="continuationSeparator" w:id="0">
    <w:p w14:paraId="5EE76B71" w14:textId="77777777" w:rsidR="000B0D55" w:rsidRDefault="000B0D55" w:rsidP="001430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19714"/>
      <w:docPartObj>
        <w:docPartGallery w:val="Page Numbers (Top of Page)"/>
        <w:docPartUnique/>
      </w:docPartObj>
    </w:sdtPr>
    <w:sdtEndPr/>
    <w:sdtContent>
      <w:p w14:paraId="667690EA" w14:textId="5C78EC56" w:rsidR="0014309B" w:rsidRDefault="00D210A9">
        <w:pPr>
          <w:pStyle w:val="Antrats"/>
          <w:jc w:val="center"/>
        </w:pPr>
        <w:r>
          <w:fldChar w:fldCharType="begin"/>
        </w:r>
        <w:r w:rsidR="0014309B">
          <w:instrText>PAGE   \* MERGEFORMAT</w:instrText>
        </w:r>
        <w:r>
          <w:fldChar w:fldCharType="separate"/>
        </w:r>
        <w:r w:rsidR="009C10F3">
          <w:rPr>
            <w:noProof/>
          </w:rPr>
          <w:t>2</w:t>
        </w:r>
        <w:r>
          <w:fldChar w:fldCharType="end"/>
        </w:r>
      </w:p>
    </w:sdtContent>
  </w:sdt>
  <w:p w14:paraId="6DA23C6B" w14:textId="77777777" w:rsidR="0014309B" w:rsidRDefault="0014309B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03D0E"/>
    <w:multiLevelType w:val="hybridMultilevel"/>
    <w:tmpl w:val="22683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695773"/>
    <w:multiLevelType w:val="hybridMultilevel"/>
    <w:tmpl w:val="BCD4AB7A"/>
    <w:lvl w:ilvl="0" w:tplc="FFC48FBC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7C2EA5"/>
    <w:multiLevelType w:val="hybridMultilevel"/>
    <w:tmpl w:val="6C5A5B02"/>
    <w:lvl w:ilvl="0" w:tplc="C5A268F6">
      <w:start w:val="1"/>
      <w:numFmt w:val="decimal"/>
      <w:lvlText w:val="%1."/>
      <w:lvlJc w:val="left"/>
      <w:pPr>
        <w:ind w:left="720" w:hanging="360"/>
      </w:pPr>
    </w:lvl>
    <w:lvl w:ilvl="1" w:tplc="0AB2B900">
      <w:start w:val="1"/>
      <w:numFmt w:val="decimal"/>
      <w:lvlText w:val="%2."/>
      <w:lvlJc w:val="left"/>
      <w:pPr>
        <w:ind w:left="720" w:hanging="360"/>
      </w:pPr>
    </w:lvl>
    <w:lvl w:ilvl="2" w:tplc="EB4A3046">
      <w:start w:val="1"/>
      <w:numFmt w:val="decimal"/>
      <w:lvlText w:val="%3."/>
      <w:lvlJc w:val="left"/>
      <w:pPr>
        <w:ind w:left="720" w:hanging="360"/>
      </w:pPr>
    </w:lvl>
    <w:lvl w:ilvl="3" w:tplc="7A465C74">
      <w:start w:val="1"/>
      <w:numFmt w:val="decimal"/>
      <w:lvlText w:val="%4."/>
      <w:lvlJc w:val="left"/>
      <w:pPr>
        <w:ind w:left="720" w:hanging="360"/>
      </w:pPr>
    </w:lvl>
    <w:lvl w:ilvl="4" w:tplc="5EE03C1E">
      <w:start w:val="1"/>
      <w:numFmt w:val="decimal"/>
      <w:lvlText w:val="%5."/>
      <w:lvlJc w:val="left"/>
      <w:pPr>
        <w:ind w:left="720" w:hanging="360"/>
      </w:pPr>
    </w:lvl>
    <w:lvl w:ilvl="5" w:tplc="ACE2FA34">
      <w:start w:val="1"/>
      <w:numFmt w:val="decimal"/>
      <w:lvlText w:val="%6."/>
      <w:lvlJc w:val="left"/>
      <w:pPr>
        <w:ind w:left="720" w:hanging="360"/>
      </w:pPr>
    </w:lvl>
    <w:lvl w:ilvl="6" w:tplc="24820682">
      <w:start w:val="1"/>
      <w:numFmt w:val="decimal"/>
      <w:lvlText w:val="%7."/>
      <w:lvlJc w:val="left"/>
      <w:pPr>
        <w:ind w:left="720" w:hanging="360"/>
      </w:pPr>
    </w:lvl>
    <w:lvl w:ilvl="7" w:tplc="0E425C6E">
      <w:start w:val="1"/>
      <w:numFmt w:val="decimal"/>
      <w:lvlText w:val="%8."/>
      <w:lvlJc w:val="left"/>
      <w:pPr>
        <w:ind w:left="720" w:hanging="360"/>
      </w:pPr>
    </w:lvl>
    <w:lvl w:ilvl="8" w:tplc="7910D844">
      <w:start w:val="1"/>
      <w:numFmt w:val="decimal"/>
      <w:lvlText w:val="%9."/>
      <w:lvlJc w:val="left"/>
      <w:pPr>
        <w:ind w:left="720" w:hanging="360"/>
      </w:pPr>
    </w:lvl>
  </w:abstractNum>
  <w:abstractNum w:abstractNumId="3" w15:restartNumberingAfterBreak="0">
    <w:nsid w:val="68AB3FFA"/>
    <w:multiLevelType w:val="hybridMultilevel"/>
    <w:tmpl w:val="370089D6"/>
    <w:lvl w:ilvl="0" w:tplc="7FD6BB1A">
      <w:start w:val="1"/>
      <w:numFmt w:val="decimal"/>
      <w:lvlText w:val="%1."/>
      <w:lvlJc w:val="left"/>
      <w:pPr>
        <w:ind w:left="720" w:hanging="360"/>
      </w:pPr>
    </w:lvl>
    <w:lvl w:ilvl="1" w:tplc="4E3CB542">
      <w:start w:val="1"/>
      <w:numFmt w:val="decimal"/>
      <w:lvlText w:val="%2."/>
      <w:lvlJc w:val="left"/>
      <w:pPr>
        <w:ind w:left="720" w:hanging="360"/>
      </w:pPr>
    </w:lvl>
    <w:lvl w:ilvl="2" w:tplc="43B83B8E">
      <w:start w:val="1"/>
      <w:numFmt w:val="decimal"/>
      <w:lvlText w:val="%3."/>
      <w:lvlJc w:val="left"/>
      <w:pPr>
        <w:ind w:left="720" w:hanging="360"/>
      </w:pPr>
    </w:lvl>
    <w:lvl w:ilvl="3" w:tplc="13DAD6D2">
      <w:start w:val="1"/>
      <w:numFmt w:val="decimal"/>
      <w:lvlText w:val="%4."/>
      <w:lvlJc w:val="left"/>
      <w:pPr>
        <w:ind w:left="720" w:hanging="360"/>
      </w:pPr>
    </w:lvl>
    <w:lvl w:ilvl="4" w:tplc="C26E732E">
      <w:start w:val="1"/>
      <w:numFmt w:val="decimal"/>
      <w:lvlText w:val="%5."/>
      <w:lvlJc w:val="left"/>
      <w:pPr>
        <w:ind w:left="720" w:hanging="360"/>
      </w:pPr>
    </w:lvl>
    <w:lvl w:ilvl="5" w:tplc="11E83E0E">
      <w:start w:val="1"/>
      <w:numFmt w:val="decimal"/>
      <w:lvlText w:val="%6."/>
      <w:lvlJc w:val="left"/>
      <w:pPr>
        <w:ind w:left="720" w:hanging="360"/>
      </w:pPr>
    </w:lvl>
    <w:lvl w:ilvl="6" w:tplc="21F4DA90">
      <w:start w:val="1"/>
      <w:numFmt w:val="decimal"/>
      <w:lvlText w:val="%7."/>
      <w:lvlJc w:val="left"/>
      <w:pPr>
        <w:ind w:left="720" w:hanging="360"/>
      </w:pPr>
    </w:lvl>
    <w:lvl w:ilvl="7" w:tplc="638EA756">
      <w:start w:val="1"/>
      <w:numFmt w:val="decimal"/>
      <w:lvlText w:val="%8."/>
      <w:lvlJc w:val="left"/>
      <w:pPr>
        <w:ind w:left="720" w:hanging="360"/>
      </w:pPr>
    </w:lvl>
    <w:lvl w:ilvl="8" w:tplc="38186A6E">
      <w:start w:val="1"/>
      <w:numFmt w:val="decimal"/>
      <w:lvlText w:val="%9."/>
      <w:lvlJc w:val="left"/>
      <w:pPr>
        <w:ind w:left="720" w:hanging="360"/>
      </w:pPr>
    </w:lvl>
  </w:abstractNum>
  <w:abstractNum w:abstractNumId="4" w15:restartNumberingAfterBreak="0">
    <w:nsid w:val="6F7D62CA"/>
    <w:multiLevelType w:val="multilevel"/>
    <w:tmpl w:val="5C9C550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09B"/>
    <w:rsid w:val="00000099"/>
    <w:rsid w:val="00015DF0"/>
    <w:rsid w:val="0001670C"/>
    <w:rsid w:val="00033B52"/>
    <w:rsid w:val="000447D1"/>
    <w:rsid w:val="00091EF5"/>
    <w:rsid w:val="00096FCA"/>
    <w:rsid w:val="000B0D55"/>
    <w:rsid w:val="000B1519"/>
    <w:rsid w:val="000B57C8"/>
    <w:rsid w:val="000C2182"/>
    <w:rsid w:val="000C637E"/>
    <w:rsid w:val="000D0179"/>
    <w:rsid w:val="000D45BB"/>
    <w:rsid w:val="000F3DD6"/>
    <w:rsid w:val="000F3EDF"/>
    <w:rsid w:val="000F6401"/>
    <w:rsid w:val="00106CA7"/>
    <w:rsid w:val="00111622"/>
    <w:rsid w:val="00114678"/>
    <w:rsid w:val="00121CE0"/>
    <w:rsid w:val="00124646"/>
    <w:rsid w:val="00133F9D"/>
    <w:rsid w:val="00136EC1"/>
    <w:rsid w:val="00141CB2"/>
    <w:rsid w:val="0014309B"/>
    <w:rsid w:val="00143817"/>
    <w:rsid w:val="00145F3E"/>
    <w:rsid w:val="0015079E"/>
    <w:rsid w:val="001539F7"/>
    <w:rsid w:val="0015720C"/>
    <w:rsid w:val="001624D2"/>
    <w:rsid w:val="0016512E"/>
    <w:rsid w:val="00170D7E"/>
    <w:rsid w:val="00180760"/>
    <w:rsid w:val="001950C7"/>
    <w:rsid w:val="001A6A91"/>
    <w:rsid w:val="001B029C"/>
    <w:rsid w:val="001C439A"/>
    <w:rsid w:val="001D16FB"/>
    <w:rsid w:val="001F53F9"/>
    <w:rsid w:val="001F55CB"/>
    <w:rsid w:val="00201283"/>
    <w:rsid w:val="00203EB3"/>
    <w:rsid w:val="00204FC9"/>
    <w:rsid w:val="00205D36"/>
    <w:rsid w:val="00213AF5"/>
    <w:rsid w:val="00226490"/>
    <w:rsid w:val="00234463"/>
    <w:rsid w:val="00234ADA"/>
    <w:rsid w:val="00240DE3"/>
    <w:rsid w:val="00246406"/>
    <w:rsid w:val="00246C50"/>
    <w:rsid w:val="002511D3"/>
    <w:rsid w:val="0025493C"/>
    <w:rsid w:val="002562F4"/>
    <w:rsid w:val="00260D3F"/>
    <w:rsid w:val="00260EDB"/>
    <w:rsid w:val="0026403D"/>
    <w:rsid w:val="00270AC6"/>
    <w:rsid w:val="00271E2A"/>
    <w:rsid w:val="00272013"/>
    <w:rsid w:val="0027496A"/>
    <w:rsid w:val="00293329"/>
    <w:rsid w:val="00297526"/>
    <w:rsid w:val="002A010A"/>
    <w:rsid w:val="002A2370"/>
    <w:rsid w:val="002A3774"/>
    <w:rsid w:val="002A41C5"/>
    <w:rsid w:val="002A511B"/>
    <w:rsid w:val="002B033D"/>
    <w:rsid w:val="002B06FF"/>
    <w:rsid w:val="002B1E06"/>
    <w:rsid w:val="002B7E62"/>
    <w:rsid w:val="002C37D7"/>
    <w:rsid w:val="002C7AE9"/>
    <w:rsid w:val="002D3969"/>
    <w:rsid w:val="002E008A"/>
    <w:rsid w:val="002E2E94"/>
    <w:rsid w:val="002E7EC8"/>
    <w:rsid w:val="002F63BA"/>
    <w:rsid w:val="003002C2"/>
    <w:rsid w:val="0030289A"/>
    <w:rsid w:val="0031224A"/>
    <w:rsid w:val="00313D8D"/>
    <w:rsid w:val="00324550"/>
    <w:rsid w:val="0033497B"/>
    <w:rsid w:val="0033792E"/>
    <w:rsid w:val="003414AB"/>
    <w:rsid w:val="00347155"/>
    <w:rsid w:val="0035172C"/>
    <w:rsid w:val="00357943"/>
    <w:rsid w:val="00373FFC"/>
    <w:rsid w:val="0037675B"/>
    <w:rsid w:val="00376F19"/>
    <w:rsid w:val="00387425"/>
    <w:rsid w:val="003959EA"/>
    <w:rsid w:val="00395F7A"/>
    <w:rsid w:val="003B582E"/>
    <w:rsid w:val="003D141D"/>
    <w:rsid w:val="003D2B78"/>
    <w:rsid w:val="003D5925"/>
    <w:rsid w:val="003E3B82"/>
    <w:rsid w:val="003E408A"/>
    <w:rsid w:val="003F0F83"/>
    <w:rsid w:val="003F232E"/>
    <w:rsid w:val="003F4C10"/>
    <w:rsid w:val="003F7DBB"/>
    <w:rsid w:val="00407D84"/>
    <w:rsid w:val="00407FC5"/>
    <w:rsid w:val="0041038B"/>
    <w:rsid w:val="004155FB"/>
    <w:rsid w:val="004174FD"/>
    <w:rsid w:val="00424B7D"/>
    <w:rsid w:val="004333FB"/>
    <w:rsid w:val="00437D27"/>
    <w:rsid w:val="004403E1"/>
    <w:rsid w:val="00441442"/>
    <w:rsid w:val="00444955"/>
    <w:rsid w:val="0044645B"/>
    <w:rsid w:val="00451537"/>
    <w:rsid w:val="0045624D"/>
    <w:rsid w:val="00457DBE"/>
    <w:rsid w:val="00460654"/>
    <w:rsid w:val="00461EB1"/>
    <w:rsid w:val="0047758D"/>
    <w:rsid w:val="00477FC6"/>
    <w:rsid w:val="0049030E"/>
    <w:rsid w:val="004A234E"/>
    <w:rsid w:val="004A4E57"/>
    <w:rsid w:val="004B1D95"/>
    <w:rsid w:val="004B465A"/>
    <w:rsid w:val="004C59F6"/>
    <w:rsid w:val="004E2825"/>
    <w:rsid w:val="004E648A"/>
    <w:rsid w:val="004F6132"/>
    <w:rsid w:val="004F746A"/>
    <w:rsid w:val="0050372B"/>
    <w:rsid w:val="0051068F"/>
    <w:rsid w:val="005137EA"/>
    <w:rsid w:val="00513E40"/>
    <w:rsid w:val="00522D08"/>
    <w:rsid w:val="0052460F"/>
    <w:rsid w:val="005268B5"/>
    <w:rsid w:val="0054643E"/>
    <w:rsid w:val="00552824"/>
    <w:rsid w:val="005602DE"/>
    <w:rsid w:val="005745EA"/>
    <w:rsid w:val="00582187"/>
    <w:rsid w:val="00595098"/>
    <w:rsid w:val="005951F5"/>
    <w:rsid w:val="005B232D"/>
    <w:rsid w:val="005B61F4"/>
    <w:rsid w:val="005C6009"/>
    <w:rsid w:val="005C7CE7"/>
    <w:rsid w:val="005E766F"/>
    <w:rsid w:val="005F0EAC"/>
    <w:rsid w:val="005F67A0"/>
    <w:rsid w:val="00602671"/>
    <w:rsid w:val="0060582D"/>
    <w:rsid w:val="00607D9D"/>
    <w:rsid w:val="006169C4"/>
    <w:rsid w:val="00620F52"/>
    <w:rsid w:val="00623EC6"/>
    <w:rsid w:val="0062656E"/>
    <w:rsid w:val="00633B3B"/>
    <w:rsid w:val="00634A4E"/>
    <w:rsid w:val="00634E49"/>
    <w:rsid w:val="00642859"/>
    <w:rsid w:val="00663937"/>
    <w:rsid w:val="00665C93"/>
    <w:rsid w:val="0068328C"/>
    <w:rsid w:val="00690724"/>
    <w:rsid w:val="00690C3D"/>
    <w:rsid w:val="006B0074"/>
    <w:rsid w:val="006B5335"/>
    <w:rsid w:val="006C16C6"/>
    <w:rsid w:val="006C3F37"/>
    <w:rsid w:val="006D2698"/>
    <w:rsid w:val="006E43B2"/>
    <w:rsid w:val="00710B8F"/>
    <w:rsid w:val="00714CFC"/>
    <w:rsid w:val="00722BDB"/>
    <w:rsid w:val="0072472C"/>
    <w:rsid w:val="007343BB"/>
    <w:rsid w:val="007360D3"/>
    <w:rsid w:val="0073781B"/>
    <w:rsid w:val="00742318"/>
    <w:rsid w:val="00772C6C"/>
    <w:rsid w:val="0077370C"/>
    <w:rsid w:val="00777050"/>
    <w:rsid w:val="00780AA9"/>
    <w:rsid w:val="00796E6A"/>
    <w:rsid w:val="007A29E6"/>
    <w:rsid w:val="007B2795"/>
    <w:rsid w:val="007B58F0"/>
    <w:rsid w:val="007C54A2"/>
    <w:rsid w:val="007D0627"/>
    <w:rsid w:val="007D27EC"/>
    <w:rsid w:val="007E2485"/>
    <w:rsid w:val="007E37FE"/>
    <w:rsid w:val="007E5CDF"/>
    <w:rsid w:val="007E671B"/>
    <w:rsid w:val="007E7D13"/>
    <w:rsid w:val="007F0D3C"/>
    <w:rsid w:val="007F0DB7"/>
    <w:rsid w:val="0080387D"/>
    <w:rsid w:val="00814FC0"/>
    <w:rsid w:val="00821AB8"/>
    <w:rsid w:val="00821B36"/>
    <w:rsid w:val="00835408"/>
    <w:rsid w:val="00842D06"/>
    <w:rsid w:val="008443C4"/>
    <w:rsid w:val="008464C5"/>
    <w:rsid w:val="008478F4"/>
    <w:rsid w:val="00856EFD"/>
    <w:rsid w:val="008621E4"/>
    <w:rsid w:val="008714B9"/>
    <w:rsid w:val="008868B7"/>
    <w:rsid w:val="0089140C"/>
    <w:rsid w:val="008920AD"/>
    <w:rsid w:val="00897392"/>
    <w:rsid w:val="008A4012"/>
    <w:rsid w:val="008A7CD4"/>
    <w:rsid w:val="008C6A6A"/>
    <w:rsid w:val="008E1226"/>
    <w:rsid w:val="008E3AB0"/>
    <w:rsid w:val="008E70FC"/>
    <w:rsid w:val="008F2090"/>
    <w:rsid w:val="008F28B6"/>
    <w:rsid w:val="00905BBD"/>
    <w:rsid w:val="00913103"/>
    <w:rsid w:val="009204AA"/>
    <w:rsid w:val="00925467"/>
    <w:rsid w:val="00927B76"/>
    <w:rsid w:val="009375CC"/>
    <w:rsid w:val="00951B22"/>
    <w:rsid w:val="009543E2"/>
    <w:rsid w:val="00955FCC"/>
    <w:rsid w:val="009914D9"/>
    <w:rsid w:val="009A1D01"/>
    <w:rsid w:val="009B5DC9"/>
    <w:rsid w:val="009C10F3"/>
    <w:rsid w:val="009C12DD"/>
    <w:rsid w:val="009C1D61"/>
    <w:rsid w:val="009C20EB"/>
    <w:rsid w:val="009C2B0A"/>
    <w:rsid w:val="009C5506"/>
    <w:rsid w:val="009E06B9"/>
    <w:rsid w:val="009E442F"/>
    <w:rsid w:val="009F334A"/>
    <w:rsid w:val="009F49CA"/>
    <w:rsid w:val="009F7FD0"/>
    <w:rsid w:val="00A05331"/>
    <w:rsid w:val="00A07C35"/>
    <w:rsid w:val="00A162D9"/>
    <w:rsid w:val="00A21626"/>
    <w:rsid w:val="00A26EA3"/>
    <w:rsid w:val="00A30C03"/>
    <w:rsid w:val="00A30F28"/>
    <w:rsid w:val="00A47AD5"/>
    <w:rsid w:val="00A51060"/>
    <w:rsid w:val="00A52F06"/>
    <w:rsid w:val="00A5333E"/>
    <w:rsid w:val="00A60DD3"/>
    <w:rsid w:val="00A6603D"/>
    <w:rsid w:val="00A72126"/>
    <w:rsid w:val="00A72DDA"/>
    <w:rsid w:val="00A75FD0"/>
    <w:rsid w:val="00A84EC2"/>
    <w:rsid w:val="00A8661A"/>
    <w:rsid w:val="00A9071E"/>
    <w:rsid w:val="00A924CF"/>
    <w:rsid w:val="00A967D7"/>
    <w:rsid w:val="00A97789"/>
    <w:rsid w:val="00AA06DB"/>
    <w:rsid w:val="00AA340B"/>
    <w:rsid w:val="00AA387B"/>
    <w:rsid w:val="00AA4518"/>
    <w:rsid w:val="00AA4EF3"/>
    <w:rsid w:val="00AA6104"/>
    <w:rsid w:val="00AA7DC3"/>
    <w:rsid w:val="00AB78B2"/>
    <w:rsid w:val="00AC3925"/>
    <w:rsid w:val="00AD1D71"/>
    <w:rsid w:val="00AD40E6"/>
    <w:rsid w:val="00AE083F"/>
    <w:rsid w:val="00AE3C46"/>
    <w:rsid w:val="00AF4EFF"/>
    <w:rsid w:val="00AF692A"/>
    <w:rsid w:val="00B003E2"/>
    <w:rsid w:val="00B008ED"/>
    <w:rsid w:val="00B0389E"/>
    <w:rsid w:val="00B17C2A"/>
    <w:rsid w:val="00B210A7"/>
    <w:rsid w:val="00B221C0"/>
    <w:rsid w:val="00B42D0C"/>
    <w:rsid w:val="00B435CD"/>
    <w:rsid w:val="00B50990"/>
    <w:rsid w:val="00B624D2"/>
    <w:rsid w:val="00B64789"/>
    <w:rsid w:val="00B658F0"/>
    <w:rsid w:val="00B66A89"/>
    <w:rsid w:val="00B70105"/>
    <w:rsid w:val="00B72674"/>
    <w:rsid w:val="00B75585"/>
    <w:rsid w:val="00B76E80"/>
    <w:rsid w:val="00BA3DB1"/>
    <w:rsid w:val="00BA7985"/>
    <w:rsid w:val="00BB17F2"/>
    <w:rsid w:val="00BB5DA9"/>
    <w:rsid w:val="00BB6663"/>
    <w:rsid w:val="00BB7589"/>
    <w:rsid w:val="00BC517A"/>
    <w:rsid w:val="00BC552E"/>
    <w:rsid w:val="00BE1BCB"/>
    <w:rsid w:val="00BE4BB0"/>
    <w:rsid w:val="00BF20AC"/>
    <w:rsid w:val="00C00AB8"/>
    <w:rsid w:val="00C01C05"/>
    <w:rsid w:val="00C02EE8"/>
    <w:rsid w:val="00C11652"/>
    <w:rsid w:val="00C12869"/>
    <w:rsid w:val="00C20806"/>
    <w:rsid w:val="00C225D0"/>
    <w:rsid w:val="00C43888"/>
    <w:rsid w:val="00C63338"/>
    <w:rsid w:val="00C657C4"/>
    <w:rsid w:val="00C70ACD"/>
    <w:rsid w:val="00C7282D"/>
    <w:rsid w:val="00C72AAF"/>
    <w:rsid w:val="00C85901"/>
    <w:rsid w:val="00C903AD"/>
    <w:rsid w:val="00C90BC8"/>
    <w:rsid w:val="00C93320"/>
    <w:rsid w:val="00C93882"/>
    <w:rsid w:val="00C97FAF"/>
    <w:rsid w:val="00CA3741"/>
    <w:rsid w:val="00CB1D06"/>
    <w:rsid w:val="00CB5C4C"/>
    <w:rsid w:val="00CD172E"/>
    <w:rsid w:val="00CD55BF"/>
    <w:rsid w:val="00CD6876"/>
    <w:rsid w:val="00CE3C1D"/>
    <w:rsid w:val="00CE52C9"/>
    <w:rsid w:val="00CE7224"/>
    <w:rsid w:val="00CF14FA"/>
    <w:rsid w:val="00CF1D86"/>
    <w:rsid w:val="00D12F40"/>
    <w:rsid w:val="00D13F7F"/>
    <w:rsid w:val="00D15655"/>
    <w:rsid w:val="00D210A9"/>
    <w:rsid w:val="00D21BA9"/>
    <w:rsid w:val="00D354A9"/>
    <w:rsid w:val="00D3658F"/>
    <w:rsid w:val="00D56BE9"/>
    <w:rsid w:val="00D6678C"/>
    <w:rsid w:val="00D66AE5"/>
    <w:rsid w:val="00D83431"/>
    <w:rsid w:val="00D91403"/>
    <w:rsid w:val="00DC50FB"/>
    <w:rsid w:val="00DC5B85"/>
    <w:rsid w:val="00DD4F08"/>
    <w:rsid w:val="00DD612A"/>
    <w:rsid w:val="00DE2072"/>
    <w:rsid w:val="00DE4CDE"/>
    <w:rsid w:val="00DE5CBF"/>
    <w:rsid w:val="00DF2AFA"/>
    <w:rsid w:val="00DF3678"/>
    <w:rsid w:val="00E049E4"/>
    <w:rsid w:val="00E252FB"/>
    <w:rsid w:val="00E262B9"/>
    <w:rsid w:val="00E34C51"/>
    <w:rsid w:val="00E537C3"/>
    <w:rsid w:val="00E53FCF"/>
    <w:rsid w:val="00E54810"/>
    <w:rsid w:val="00E57615"/>
    <w:rsid w:val="00E827B4"/>
    <w:rsid w:val="00E93EBA"/>
    <w:rsid w:val="00EB0C71"/>
    <w:rsid w:val="00ED4FDA"/>
    <w:rsid w:val="00ED7AE4"/>
    <w:rsid w:val="00EE5187"/>
    <w:rsid w:val="00F00082"/>
    <w:rsid w:val="00F00628"/>
    <w:rsid w:val="00F01146"/>
    <w:rsid w:val="00F07120"/>
    <w:rsid w:val="00F223B8"/>
    <w:rsid w:val="00F24A41"/>
    <w:rsid w:val="00F25FB6"/>
    <w:rsid w:val="00F268BF"/>
    <w:rsid w:val="00F35235"/>
    <w:rsid w:val="00F529CC"/>
    <w:rsid w:val="00F5560A"/>
    <w:rsid w:val="00F5758D"/>
    <w:rsid w:val="00F57B33"/>
    <w:rsid w:val="00F6424C"/>
    <w:rsid w:val="00F66FCB"/>
    <w:rsid w:val="00F8237E"/>
    <w:rsid w:val="00F932F2"/>
    <w:rsid w:val="00F942BB"/>
    <w:rsid w:val="00FA3A96"/>
    <w:rsid w:val="00FB02D1"/>
    <w:rsid w:val="00FB20ED"/>
    <w:rsid w:val="00FB42A5"/>
    <w:rsid w:val="00FC2FD0"/>
    <w:rsid w:val="00FC33CA"/>
    <w:rsid w:val="00FC37AC"/>
    <w:rsid w:val="00FD4DCD"/>
    <w:rsid w:val="00FE4439"/>
    <w:rsid w:val="00FE7580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D80BA"/>
  <w15:docId w15:val="{D2B60636-BAD1-45E9-BF8F-ADF3D216F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430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14309B"/>
    <w:pPr>
      <w:keepNext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3Diagrama">
    <w:name w:val="Antraštė 3 Diagrama"/>
    <w:basedOn w:val="Numatytasispastraiposriftas"/>
    <w:link w:val="Antrat3"/>
    <w:rsid w:val="0014309B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14309B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14309B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iPriority w:val="99"/>
    <w:unhideWhenUsed/>
    <w:rsid w:val="0014309B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14309B"/>
    <w:rPr>
      <w:rFonts w:ascii="Times New Roman" w:eastAsia="Times New Roman" w:hAnsi="Times New Roman" w:cs="Times New Roman"/>
      <w:sz w:val="24"/>
      <w:szCs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F3DD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F3DD6"/>
    <w:rPr>
      <w:rFonts w:ascii="Segoe UI" w:eastAsia="Times New Roman" w:hAnsi="Segoe UI" w:cs="Segoe UI"/>
      <w:sz w:val="18"/>
      <w:szCs w:val="18"/>
    </w:rPr>
  </w:style>
  <w:style w:type="paragraph" w:customStyle="1" w:styleId="Text">
    <w:name w:val="Text"/>
    <w:basedOn w:val="prastasis"/>
    <w:rsid w:val="005F67A0"/>
    <w:pPr>
      <w:widowControl w:val="0"/>
      <w:suppressAutoHyphens/>
      <w:spacing w:after="120"/>
    </w:pPr>
    <w:rPr>
      <w:rFonts w:eastAsia="HG Mincho Light J"/>
      <w:color w:val="000000"/>
    </w:rPr>
  </w:style>
  <w:style w:type="paragraph" w:customStyle="1" w:styleId="PreformattedText">
    <w:name w:val="Preformatted Text"/>
    <w:basedOn w:val="prastasis"/>
    <w:rsid w:val="005F67A0"/>
    <w:pPr>
      <w:widowControl w:val="0"/>
      <w:suppressAutoHyphens/>
    </w:pPr>
    <w:rPr>
      <w:rFonts w:ascii="Cumberland" w:eastAsia="Cumberland" w:hAnsi="Cumberland"/>
      <w:color w:val="000000"/>
      <w:sz w:val="20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B7558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B75585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B75585"/>
    <w:rPr>
      <w:rFonts w:ascii="Times New Roman" w:eastAsia="Times New Roman" w:hAnsi="Times New Roman" w:cs="Times New Roman"/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7558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7558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f0">
    <w:name w:val="pf0"/>
    <w:basedOn w:val="prastasis"/>
    <w:rsid w:val="00B008ED"/>
    <w:pPr>
      <w:spacing w:before="100" w:beforeAutospacing="1" w:after="100" w:afterAutospacing="1"/>
    </w:pPr>
    <w:rPr>
      <w:lang w:eastAsia="lt-LT"/>
    </w:rPr>
  </w:style>
  <w:style w:type="character" w:customStyle="1" w:styleId="cf01">
    <w:name w:val="cf01"/>
    <w:basedOn w:val="Numatytasispastraiposriftas"/>
    <w:rsid w:val="00B008ED"/>
    <w:rPr>
      <w:rFonts w:ascii="Segoe UI" w:hAnsi="Segoe UI" w:cs="Segoe UI" w:hint="default"/>
      <w:sz w:val="18"/>
      <w:szCs w:val="18"/>
    </w:rPr>
  </w:style>
  <w:style w:type="paragraph" w:styleId="Betarp">
    <w:name w:val="No Spacing"/>
    <w:uiPriority w:val="1"/>
    <w:qFormat/>
    <w:rsid w:val="00FE4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B647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42fb0800a6754fd6a91d5110e22906a6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6C1DC-D9DE-4A0C-B538-6C76BE6C1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42fb0800a6754fd6a91d5110e22906a6</Template>
  <TotalTime>61</TotalTime>
  <Pages>2</Pages>
  <Words>790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socialinio būsto pirkimo skelbiamų derybų būdu dokumentų ir socialinio pagrindimo patvirtinimo</vt:lpstr>
    </vt:vector>
  </TitlesOfParts>
  <Manager>2025-06-13</Manager>
  <Company>Hewlett-Packard Company</Company>
  <LinksUpToDate>false</LinksUpToDate>
  <CharactersWithSpaces>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socialinio būsto pirkimo skelbiamų derybų būdu dokumentų ir socialinio pagrindimo patvirtinimo</dc:title>
  <dc:subject>A1-332</dc:subject>
  <dc:creator>RASEINIŲ RAJONO SAVIVALDYBĖS ADMINISTRACIJOS DIREKTORIUS</dc:creator>
  <cp:lastModifiedBy>PC</cp:lastModifiedBy>
  <cp:revision>20</cp:revision>
  <cp:lastPrinted>2025-03-05T07:47:00Z</cp:lastPrinted>
  <dcterms:created xsi:type="dcterms:W3CDTF">2025-10-09T12:53:00Z</dcterms:created>
  <dcterms:modified xsi:type="dcterms:W3CDTF">2026-05-28T10:41:00Z</dcterms:modified>
  <cp:category>PRIEDAS</cp:category>
</cp:coreProperties>
</file>